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8E30DB" w:rsidRDefault="00312060" w:rsidP="00312060">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r w:rsidR="00B70AC9" w:rsidRPr="00B70AC9">
        <w:rPr>
          <w:rFonts w:ascii="Arial" w:hAnsi="Arial" w:cs="Arial"/>
          <w:sz w:val="24"/>
          <w:szCs w:val="24"/>
        </w:rPr>
        <w:t xml:space="preserve"> </w:t>
      </w:r>
      <w:r w:rsidR="00B70AC9">
        <w:rPr>
          <w:rFonts w:ascii="Arial" w:hAnsi="Arial" w:cs="Arial"/>
          <w:sz w:val="24"/>
          <w:szCs w:val="24"/>
          <w:lang w:val="sr-Cyrl-RS"/>
        </w:rPr>
        <w:t xml:space="preserve">- </w:t>
      </w:r>
      <w:r w:rsidR="00B70AC9">
        <w:rPr>
          <w:rFonts w:ascii="Arial" w:hAnsi="Arial" w:cs="Arial"/>
          <w:sz w:val="24"/>
          <w:szCs w:val="24"/>
        </w:rPr>
        <w:t>тестера за асфалт ФИ 450 за секачице асфалта</w:t>
      </w:r>
    </w:p>
    <w:p w:rsidR="00312060" w:rsidRPr="004C3BEC"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96138A">
        <w:rPr>
          <w:rFonts w:ascii="Arial" w:hAnsi="Arial" w:cs="Arial"/>
          <w:b/>
          <w:bCs/>
          <w:sz w:val="24"/>
          <w:szCs w:val="24"/>
        </w:rPr>
        <w:t>2</w:t>
      </w:r>
      <w:r w:rsidR="00606CE5">
        <w:rPr>
          <w:rFonts w:ascii="Arial" w:hAnsi="Arial" w:cs="Arial"/>
          <w:b/>
          <w:bCs/>
          <w:sz w:val="24"/>
          <w:szCs w:val="24"/>
          <w:lang w:val="sr-Cyrl-RS"/>
        </w:rPr>
        <w:t>2</w:t>
      </w:r>
      <w:r w:rsidRPr="00F42CAF">
        <w:rPr>
          <w:rFonts w:ascii="Arial" w:hAnsi="Arial" w:cs="Arial"/>
          <w:b/>
          <w:bCs/>
          <w:sz w:val="24"/>
          <w:szCs w:val="24"/>
        </w:rPr>
        <w:t>/201</w:t>
      </w:r>
      <w:r w:rsidR="00B70AC9">
        <w:rPr>
          <w:rFonts w:ascii="Arial" w:hAnsi="Arial" w:cs="Arial"/>
          <w:b/>
          <w:bCs/>
          <w:sz w:val="24"/>
          <w:szCs w:val="24"/>
        </w:rPr>
        <w:t>9</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B70AC9">
            <w:pPr>
              <w:tabs>
                <w:tab w:val="left" w:pos="2805"/>
              </w:tabs>
              <w:spacing w:after="0"/>
              <w:jc w:val="center"/>
              <w:rPr>
                <w:rFonts w:ascii="Arial" w:hAnsi="Arial" w:cs="Arial"/>
                <w:sz w:val="24"/>
                <w:szCs w:val="24"/>
                <w:lang w:val="sr-Cyrl-CS"/>
              </w:rPr>
            </w:pPr>
            <w:r>
              <w:rPr>
                <w:rFonts w:ascii="Arial" w:hAnsi="Arial" w:cs="Arial"/>
                <w:sz w:val="24"/>
                <w:szCs w:val="24"/>
              </w:rPr>
              <w:t>13</w:t>
            </w:r>
            <w:r w:rsidR="00312060" w:rsidRPr="003F2D9F">
              <w:rPr>
                <w:rFonts w:ascii="Arial" w:hAnsi="Arial" w:cs="Arial"/>
                <w:sz w:val="24"/>
                <w:szCs w:val="24"/>
              </w:rPr>
              <w:t>.0</w:t>
            </w:r>
            <w:r>
              <w:rPr>
                <w:rFonts w:ascii="Arial" w:hAnsi="Arial" w:cs="Arial"/>
                <w:sz w:val="24"/>
                <w:szCs w:val="24"/>
              </w:rPr>
              <w:t>9</w:t>
            </w:r>
            <w:r w:rsidR="00312060" w:rsidRPr="003F2D9F">
              <w:rPr>
                <w:rFonts w:ascii="Arial" w:hAnsi="Arial" w:cs="Arial"/>
                <w:sz w:val="24"/>
                <w:szCs w:val="24"/>
                <w:lang w:val="sr-Cyrl-CS"/>
              </w:rPr>
              <w:t>.201</w:t>
            </w:r>
            <w:r>
              <w:rPr>
                <w:rFonts w:ascii="Arial" w:hAnsi="Arial" w:cs="Arial"/>
                <w:sz w:val="24"/>
                <w:szCs w:val="24"/>
              </w:rPr>
              <w:t>9</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96138A">
            <w:pPr>
              <w:tabs>
                <w:tab w:val="left" w:pos="2805"/>
              </w:tabs>
              <w:spacing w:after="0"/>
              <w:jc w:val="center"/>
              <w:rPr>
                <w:rFonts w:ascii="Arial" w:hAnsi="Arial" w:cs="Arial"/>
                <w:sz w:val="24"/>
                <w:szCs w:val="24"/>
                <w:lang w:val="sr-Cyrl-CS"/>
              </w:rPr>
            </w:pPr>
            <w:r>
              <w:rPr>
                <w:rFonts w:ascii="Arial" w:hAnsi="Arial" w:cs="Arial"/>
                <w:sz w:val="24"/>
                <w:szCs w:val="24"/>
              </w:rPr>
              <w:t>23</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9</w:t>
            </w:r>
            <w:r w:rsidR="00312060" w:rsidRPr="003F2D9F">
              <w:rPr>
                <w:rFonts w:ascii="Arial" w:hAnsi="Arial" w:cs="Arial"/>
                <w:sz w:val="24"/>
                <w:szCs w:val="24"/>
                <w:lang w:val="sr-Cyrl-CS"/>
              </w:rPr>
              <w:t>.201</w:t>
            </w:r>
            <w:r>
              <w:rPr>
                <w:rFonts w:ascii="Arial" w:hAnsi="Arial" w:cs="Arial"/>
                <w:sz w:val="24"/>
                <w:szCs w:val="24"/>
              </w:rPr>
              <w:t>9</w:t>
            </w:r>
            <w:r w:rsidR="00312060" w:rsidRPr="003F2D9F">
              <w:rPr>
                <w:rFonts w:ascii="Arial" w:hAnsi="Arial" w:cs="Arial"/>
                <w:sz w:val="24"/>
                <w:szCs w:val="24"/>
                <w:lang w:val="sr-Cyrl-CS"/>
              </w:rPr>
              <w:t>.год до 1</w:t>
            </w:r>
            <w:r w:rsidR="00D107C6">
              <w:rPr>
                <w:rFonts w:ascii="Arial" w:hAnsi="Arial" w:cs="Arial"/>
                <w:sz w:val="24"/>
                <w:szCs w:val="24"/>
              </w:rPr>
              <w:t>2</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B70AC9">
            <w:pPr>
              <w:tabs>
                <w:tab w:val="left" w:pos="2805"/>
              </w:tabs>
              <w:spacing w:after="0"/>
              <w:jc w:val="center"/>
              <w:rPr>
                <w:rFonts w:ascii="Arial" w:hAnsi="Arial" w:cs="Arial"/>
                <w:sz w:val="24"/>
                <w:szCs w:val="24"/>
                <w:lang w:val="sr-Cyrl-CS"/>
              </w:rPr>
            </w:pPr>
            <w:r>
              <w:rPr>
                <w:rFonts w:ascii="Arial" w:hAnsi="Arial" w:cs="Arial"/>
                <w:sz w:val="24"/>
                <w:szCs w:val="24"/>
              </w:rPr>
              <w:t>23</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9</w:t>
            </w:r>
            <w:r w:rsidR="00302DEC">
              <w:rPr>
                <w:rFonts w:ascii="Arial" w:hAnsi="Arial" w:cs="Arial"/>
                <w:sz w:val="24"/>
                <w:szCs w:val="24"/>
                <w:lang w:val="sr-Cyrl-CS"/>
              </w:rPr>
              <w:t>.201</w:t>
            </w:r>
            <w:r>
              <w:rPr>
                <w:rFonts w:ascii="Arial" w:hAnsi="Arial" w:cs="Arial"/>
                <w:sz w:val="24"/>
                <w:szCs w:val="24"/>
              </w:rPr>
              <w:t>9</w:t>
            </w:r>
            <w:r w:rsidR="00312060" w:rsidRPr="003F2D9F">
              <w:rPr>
                <w:rFonts w:ascii="Arial" w:hAnsi="Arial" w:cs="Arial"/>
                <w:sz w:val="24"/>
                <w:szCs w:val="24"/>
                <w:lang w:val="sr-Cyrl-CS"/>
              </w:rPr>
              <w:t>.год  у  1</w:t>
            </w:r>
            <w:r w:rsidR="00D107C6">
              <w:rPr>
                <w:rFonts w:ascii="Arial" w:hAnsi="Arial" w:cs="Arial"/>
                <w:sz w:val="24"/>
                <w:szCs w:val="24"/>
              </w:rPr>
              <w:t>2</w:t>
            </w:r>
            <w:r w:rsidR="00312060" w:rsidRPr="003F2D9F">
              <w:rPr>
                <w:rFonts w:ascii="Arial" w:hAnsi="Arial" w:cs="Arial"/>
                <w:sz w:val="24"/>
                <w:szCs w:val="24"/>
                <w:lang w:val="sr-Cyrl-CS"/>
              </w:rPr>
              <w:t>:30</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B70AC9">
      <w:pPr>
        <w:spacing w:after="0"/>
        <w:jc w:val="center"/>
        <w:rPr>
          <w:rFonts w:ascii="Arial" w:hAnsi="Arial" w:cs="Arial"/>
          <w:i/>
          <w:iCs/>
          <w:sz w:val="24"/>
          <w:szCs w:val="24"/>
        </w:rPr>
      </w:pPr>
    </w:p>
    <w:p w:rsidR="00312060" w:rsidRDefault="00B70AC9" w:rsidP="00B70AC9">
      <w:pPr>
        <w:spacing w:after="0"/>
        <w:jc w:val="center"/>
        <w:rPr>
          <w:rFonts w:ascii="Arial" w:hAnsi="Arial" w:cs="Arial"/>
          <w:b/>
          <w:bCs/>
          <w:sz w:val="24"/>
          <w:szCs w:val="24"/>
        </w:rPr>
      </w:pPr>
      <w:r>
        <w:rPr>
          <w:rFonts w:ascii="Arial" w:hAnsi="Arial" w:cs="Arial"/>
          <w:b/>
          <w:i/>
          <w:iCs/>
          <w:sz w:val="24"/>
          <w:szCs w:val="24"/>
          <w:lang w:val="sr-Cyrl-RS"/>
        </w:rPr>
        <w:t>Септембар</w:t>
      </w:r>
      <w:r w:rsidR="00312060" w:rsidRPr="00564C7B">
        <w:rPr>
          <w:rFonts w:ascii="Arial" w:hAnsi="Arial" w:cs="Arial"/>
          <w:b/>
          <w:i/>
          <w:iCs/>
          <w:sz w:val="24"/>
          <w:szCs w:val="24"/>
        </w:rPr>
        <w:t>.</w:t>
      </w:r>
      <w:r w:rsidR="00312060" w:rsidRPr="00564C7B">
        <w:rPr>
          <w:rFonts w:ascii="Arial" w:hAnsi="Arial" w:cs="Arial"/>
          <w:b/>
          <w:bCs/>
          <w:sz w:val="24"/>
          <w:szCs w:val="24"/>
        </w:rPr>
        <w:t>201</w:t>
      </w:r>
      <w:r>
        <w:rPr>
          <w:rFonts w:ascii="Arial" w:hAnsi="Arial" w:cs="Arial"/>
          <w:b/>
          <w:bCs/>
          <w:sz w:val="24"/>
          <w:szCs w:val="24"/>
          <w:lang w:val="sr-Cyrl-RS"/>
        </w:rPr>
        <w:t>9</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B70AC9">
        <w:rPr>
          <w:rFonts w:ascii="Arial" w:hAnsi="Arial" w:cs="Arial"/>
          <w:sz w:val="24"/>
          <w:szCs w:val="24"/>
        </w:rPr>
        <w:t>2</w:t>
      </w:r>
      <w:r w:rsidR="00606CE5">
        <w:rPr>
          <w:rFonts w:ascii="Arial" w:hAnsi="Arial" w:cs="Arial"/>
          <w:sz w:val="24"/>
          <w:szCs w:val="24"/>
          <w:lang w:val="sr-Cyrl-RS"/>
        </w:rPr>
        <w:t>2</w:t>
      </w:r>
      <w:r w:rsidR="00302DEC" w:rsidRPr="006C79DF">
        <w:rPr>
          <w:rFonts w:ascii="Arial" w:hAnsi="Arial" w:cs="Arial"/>
          <w:sz w:val="24"/>
          <w:szCs w:val="24"/>
        </w:rPr>
        <w:t>/201</w:t>
      </w:r>
      <w:r w:rsidR="00B70AC9">
        <w:rPr>
          <w:rFonts w:ascii="Arial" w:hAnsi="Arial" w:cs="Arial"/>
          <w:sz w:val="24"/>
          <w:szCs w:val="24"/>
          <w:lang w:val="sr-Cyrl-RS"/>
        </w:rPr>
        <w:t>9</w:t>
      </w:r>
      <w:r w:rsidRPr="006C79DF">
        <w:rPr>
          <w:rFonts w:ascii="Arial" w:hAnsi="Arial" w:cs="Arial"/>
          <w:sz w:val="24"/>
          <w:szCs w:val="24"/>
        </w:rPr>
        <w:t xml:space="preserve"> дел.бр:</w:t>
      </w:r>
      <w:r w:rsidR="0096138A">
        <w:rPr>
          <w:rFonts w:ascii="Arial" w:hAnsi="Arial" w:cs="Arial"/>
          <w:sz w:val="24"/>
          <w:szCs w:val="24"/>
        </w:rPr>
        <w:t>9</w:t>
      </w:r>
      <w:r w:rsidR="00B70AC9">
        <w:rPr>
          <w:rFonts w:ascii="Arial" w:hAnsi="Arial" w:cs="Arial"/>
          <w:sz w:val="24"/>
          <w:szCs w:val="24"/>
          <w:lang w:val="sr-Cyrl-RS"/>
        </w:rPr>
        <w:t>97</w:t>
      </w:r>
      <w:r w:rsidRPr="006C79DF">
        <w:rPr>
          <w:rFonts w:ascii="Arial" w:hAnsi="Arial" w:cs="Arial"/>
          <w:sz w:val="24"/>
          <w:szCs w:val="24"/>
        </w:rPr>
        <w:t xml:space="preserve"> </w:t>
      </w:r>
      <w:r w:rsidR="0096138A">
        <w:rPr>
          <w:rFonts w:ascii="Arial" w:hAnsi="Arial" w:cs="Arial"/>
          <w:sz w:val="24"/>
          <w:szCs w:val="24"/>
        </w:rPr>
        <w:t>о</w:t>
      </w:r>
      <w:r w:rsidR="00B70AC9">
        <w:rPr>
          <w:rFonts w:ascii="Arial" w:hAnsi="Arial" w:cs="Arial"/>
          <w:sz w:val="24"/>
          <w:szCs w:val="24"/>
        </w:rPr>
        <w:t>д 13</w:t>
      </w:r>
      <w:r w:rsidR="00EF72B0">
        <w:rPr>
          <w:rFonts w:ascii="Arial" w:hAnsi="Arial" w:cs="Arial"/>
          <w:sz w:val="24"/>
          <w:szCs w:val="24"/>
        </w:rPr>
        <w:t>.0</w:t>
      </w:r>
      <w:r w:rsidR="00B70AC9">
        <w:rPr>
          <w:rFonts w:ascii="Arial" w:hAnsi="Arial" w:cs="Arial"/>
          <w:sz w:val="24"/>
          <w:szCs w:val="24"/>
          <w:lang w:val="sr-Cyrl-RS"/>
        </w:rPr>
        <w:t>9</w:t>
      </w:r>
      <w:r w:rsidR="00EF72B0">
        <w:rPr>
          <w:rFonts w:ascii="Arial" w:hAnsi="Arial" w:cs="Arial"/>
          <w:sz w:val="24"/>
          <w:szCs w:val="24"/>
        </w:rPr>
        <w:t>.201</w:t>
      </w:r>
      <w:r w:rsidR="00B70AC9">
        <w:rPr>
          <w:rFonts w:ascii="Arial" w:hAnsi="Arial" w:cs="Arial"/>
          <w:sz w:val="24"/>
          <w:szCs w:val="24"/>
          <w:lang w:val="sr-Cyrl-RS"/>
        </w:rPr>
        <w:t>9</w:t>
      </w:r>
      <w:r w:rsidR="00EF72B0">
        <w:rPr>
          <w:rFonts w:ascii="Arial" w:hAnsi="Arial" w:cs="Arial"/>
          <w:sz w:val="24"/>
          <w:szCs w:val="24"/>
        </w:rPr>
        <w:t xml:space="preserve">.год.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B70AC9">
        <w:rPr>
          <w:rFonts w:ascii="Arial" w:hAnsi="Arial" w:cs="Arial"/>
          <w:sz w:val="24"/>
          <w:szCs w:val="24"/>
        </w:rPr>
        <w:t>2</w:t>
      </w:r>
      <w:r w:rsidR="00606CE5">
        <w:rPr>
          <w:rFonts w:ascii="Arial" w:hAnsi="Arial" w:cs="Arial"/>
          <w:sz w:val="24"/>
          <w:szCs w:val="24"/>
          <w:lang w:val="sr-Cyrl-RS"/>
        </w:rPr>
        <w:t>2</w:t>
      </w:r>
      <w:r w:rsidRPr="006C79DF">
        <w:rPr>
          <w:rFonts w:ascii="Arial" w:hAnsi="Arial" w:cs="Arial"/>
          <w:sz w:val="24"/>
          <w:szCs w:val="24"/>
        </w:rPr>
        <w:t>/201</w:t>
      </w:r>
      <w:r w:rsidR="00B70AC9">
        <w:rPr>
          <w:rFonts w:ascii="Arial" w:hAnsi="Arial" w:cs="Arial"/>
          <w:sz w:val="24"/>
          <w:szCs w:val="24"/>
          <w:lang w:val="sr-Cyrl-RS"/>
        </w:rPr>
        <w:t>9</w:t>
      </w:r>
      <w:r w:rsidRPr="006C79DF">
        <w:rPr>
          <w:rFonts w:ascii="Arial" w:hAnsi="Arial" w:cs="Arial"/>
          <w:sz w:val="24"/>
          <w:szCs w:val="24"/>
        </w:rPr>
        <w:t xml:space="preserve"> дел.бр:</w:t>
      </w:r>
      <w:r w:rsidR="0096138A">
        <w:rPr>
          <w:rFonts w:ascii="Arial" w:hAnsi="Arial" w:cs="Arial"/>
          <w:sz w:val="24"/>
          <w:szCs w:val="24"/>
        </w:rPr>
        <w:t>9</w:t>
      </w:r>
      <w:r w:rsidR="00B70AC9">
        <w:rPr>
          <w:rFonts w:ascii="Arial" w:hAnsi="Arial" w:cs="Arial"/>
          <w:sz w:val="24"/>
          <w:szCs w:val="24"/>
          <w:lang w:val="sr-Cyrl-RS"/>
        </w:rPr>
        <w:t>97</w:t>
      </w:r>
      <w:r w:rsidRPr="006C79DF">
        <w:rPr>
          <w:rFonts w:ascii="Arial" w:hAnsi="Arial" w:cs="Arial"/>
          <w:sz w:val="24"/>
          <w:szCs w:val="24"/>
        </w:rPr>
        <w:t>/1</w:t>
      </w:r>
      <w:r w:rsidR="0096138A">
        <w:rPr>
          <w:rFonts w:ascii="Arial" w:hAnsi="Arial" w:cs="Arial"/>
          <w:sz w:val="24"/>
          <w:szCs w:val="24"/>
        </w:rPr>
        <w:t xml:space="preserve"> од </w:t>
      </w:r>
      <w:r w:rsidR="00B70AC9">
        <w:rPr>
          <w:rFonts w:ascii="Arial" w:hAnsi="Arial" w:cs="Arial"/>
          <w:sz w:val="24"/>
          <w:szCs w:val="24"/>
          <w:lang w:val="sr-Cyrl-RS"/>
        </w:rPr>
        <w:t>13</w:t>
      </w:r>
      <w:r w:rsidR="00EF72B0">
        <w:rPr>
          <w:rFonts w:ascii="Arial" w:hAnsi="Arial" w:cs="Arial"/>
          <w:sz w:val="24"/>
          <w:szCs w:val="24"/>
        </w:rPr>
        <w:t>.0</w:t>
      </w:r>
      <w:r w:rsidR="00B70AC9">
        <w:rPr>
          <w:rFonts w:ascii="Arial" w:hAnsi="Arial" w:cs="Arial"/>
          <w:sz w:val="24"/>
          <w:szCs w:val="24"/>
          <w:lang w:val="sr-Cyrl-RS"/>
        </w:rPr>
        <w:t>9</w:t>
      </w:r>
      <w:r w:rsidR="00EF72B0">
        <w:rPr>
          <w:rFonts w:ascii="Arial" w:hAnsi="Arial" w:cs="Arial"/>
          <w:sz w:val="24"/>
          <w:szCs w:val="24"/>
        </w:rPr>
        <w:t>.201</w:t>
      </w:r>
      <w:r w:rsidR="00B70AC9">
        <w:rPr>
          <w:rFonts w:ascii="Arial" w:hAnsi="Arial" w:cs="Arial"/>
          <w:sz w:val="24"/>
          <w:szCs w:val="24"/>
          <w:lang w:val="sr-Cyrl-RS"/>
        </w:rPr>
        <w:t>9</w:t>
      </w:r>
      <w:r w:rsidR="00EF72B0">
        <w:rPr>
          <w:rFonts w:ascii="Arial" w:hAnsi="Arial" w:cs="Arial"/>
          <w:sz w:val="24"/>
          <w:szCs w:val="24"/>
        </w:rPr>
        <w:t xml:space="preserve">.год.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B70AC9" w:rsidRDefault="00312060" w:rsidP="006C79DF">
      <w:pPr>
        <w:spacing w:after="0"/>
        <w:jc w:val="center"/>
        <w:rPr>
          <w:rFonts w:ascii="Arial" w:hAnsi="Arial" w:cs="Arial"/>
          <w:b/>
          <w:bCs/>
          <w:iCs/>
          <w:sz w:val="24"/>
          <w:szCs w:val="24"/>
          <w:lang w:val="sr-Cyrl-RS"/>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96138A">
        <w:rPr>
          <w:rFonts w:ascii="Arial" w:eastAsia="TimesNewRomanPS-BoldMT" w:hAnsi="Arial" w:cs="Arial"/>
          <w:b/>
          <w:bCs/>
          <w:sz w:val="24"/>
          <w:szCs w:val="24"/>
        </w:rPr>
        <w:t>2</w:t>
      </w:r>
      <w:r w:rsidR="00606CE5">
        <w:rPr>
          <w:rFonts w:ascii="Arial" w:eastAsia="TimesNewRomanPS-BoldMT" w:hAnsi="Arial" w:cs="Arial"/>
          <w:b/>
          <w:bCs/>
          <w:sz w:val="24"/>
          <w:szCs w:val="24"/>
          <w:lang w:val="sr-Cyrl-RS"/>
        </w:rPr>
        <w:t>2</w:t>
      </w:r>
      <w:r w:rsidRPr="00AA3B5A">
        <w:rPr>
          <w:rFonts w:ascii="Arial" w:eastAsia="TimesNewRomanPS-BoldMT" w:hAnsi="Arial" w:cs="Arial"/>
          <w:b/>
          <w:bCs/>
          <w:sz w:val="24"/>
          <w:szCs w:val="24"/>
        </w:rPr>
        <w:t>/201</w:t>
      </w:r>
      <w:r w:rsidR="00B70AC9">
        <w:rPr>
          <w:rFonts w:ascii="Arial" w:eastAsia="TimesNewRomanPS-BoldMT" w:hAnsi="Arial" w:cs="Arial"/>
          <w:b/>
          <w:bCs/>
          <w:sz w:val="24"/>
          <w:szCs w:val="24"/>
          <w:lang w:val="sr-Cyrl-RS"/>
        </w:rPr>
        <w:t>9-</w:t>
      </w:r>
      <w:r w:rsidR="00B70AC9" w:rsidRPr="00B70AC9">
        <w:rPr>
          <w:rFonts w:ascii="Arial" w:hAnsi="Arial" w:cs="Arial"/>
          <w:sz w:val="24"/>
          <w:szCs w:val="24"/>
        </w:rPr>
        <w:t xml:space="preserve"> </w:t>
      </w:r>
      <w:r w:rsidR="00B70AC9">
        <w:rPr>
          <w:rFonts w:ascii="Arial" w:hAnsi="Arial" w:cs="Arial"/>
          <w:sz w:val="24"/>
          <w:szCs w:val="24"/>
        </w:rPr>
        <w:t>тестера за асфалт ФИ 450 за секачице асфалта</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162234"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C01049"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C01049">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162234"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162234" w:rsidRDefault="00162234" w:rsidP="00312060">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28</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B70AC9" w:rsidRDefault="00312060" w:rsidP="00312060">
      <w:pPr>
        <w:spacing w:after="0"/>
        <w:jc w:val="center"/>
        <w:rPr>
          <w:rFonts w:ascii="Arial" w:hAnsi="Arial" w:cs="Arial"/>
          <w:sz w:val="24"/>
          <w:szCs w:val="24"/>
          <w:lang w:val="sr-Cyrl-RS"/>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B70AC9">
        <w:rPr>
          <w:rFonts w:ascii="Arial" w:hAnsi="Arial" w:cs="Arial"/>
          <w:b/>
          <w:sz w:val="24"/>
          <w:szCs w:val="24"/>
        </w:rPr>
        <w:t>2</w:t>
      </w:r>
      <w:r w:rsidR="00606CE5">
        <w:rPr>
          <w:rFonts w:ascii="Arial" w:hAnsi="Arial" w:cs="Arial"/>
          <w:b/>
          <w:sz w:val="24"/>
          <w:szCs w:val="24"/>
          <w:lang w:val="sr-Cyrl-RS"/>
        </w:rPr>
        <w:t>2</w:t>
      </w:r>
      <w:r w:rsidRPr="00AA3B5A">
        <w:rPr>
          <w:rFonts w:ascii="Arial" w:hAnsi="Arial" w:cs="Arial"/>
          <w:b/>
          <w:sz w:val="24"/>
          <w:szCs w:val="24"/>
        </w:rPr>
        <w:t>/201</w:t>
      </w:r>
      <w:r w:rsidR="00B70AC9">
        <w:rPr>
          <w:rFonts w:ascii="Arial" w:hAnsi="Arial" w:cs="Arial"/>
          <w:b/>
          <w:sz w:val="24"/>
          <w:szCs w:val="24"/>
          <w:lang w:val="sr-Cyrl-RS"/>
        </w:rPr>
        <w:t>9</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r w:rsidR="00B70AC9">
        <w:rPr>
          <w:rFonts w:ascii="Arial" w:hAnsi="Arial" w:cs="Arial"/>
          <w:b/>
          <w:i/>
          <w:sz w:val="24"/>
          <w:szCs w:val="24"/>
          <w:lang w:val="sr-Cyrl-RS"/>
        </w:rPr>
        <w:t>-</w:t>
      </w:r>
      <w:r w:rsidR="00B70AC9" w:rsidRPr="00B70AC9">
        <w:rPr>
          <w:rFonts w:ascii="Arial" w:hAnsi="Arial" w:cs="Arial"/>
          <w:sz w:val="24"/>
          <w:szCs w:val="24"/>
        </w:rPr>
        <w:t xml:space="preserve"> </w:t>
      </w:r>
      <w:r w:rsidR="00B70AC9">
        <w:rPr>
          <w:rFonts w:ascii="Arial" w:hAnsi="Arial" w:cs="Arial"/>
          <w:sz w:val="24"/>
          <w:szCs w:val="24"/>
        </w:rPr>
        <w:t>тестера за асфалт ФИ 450 за секачице асфалта</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162234" w:rsidRDefault="00A83914" w:rsidP="00312060">
      <w:pPr>
        <w:spacing w:after="0"/>
        <w:jc w:val="both"/>
        <w:rPr>
          <w:rFonts w:ascii="Arial" w:hAnsi="Arial" w:cs="Arial"/>
          <w:sz w:val="24"/>
          <w:szCs w:val="24"/>
          <w:lang w:val="sr-Cyrl-RS"/>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96138A">
        <w:rPr>
          <w:rFonts w:ascii="Arial" w:hAnsi="Arial" w:cs="Arial"/>
          <w:sz w:val="24"/>
          <w:szCs w:val="24"/>
        </w:rPr>
        <w:t>Марковић Топлица</w:t>
      </w:r>
      <w:r>
        <w:rPr>
          <w:rFonts w:ascii="Arial" w:hAnsi="Arial" w:cs="Arial"/>
          <w:sz w:val="24"/>
          <w:szCs w:val="24"/>
        </w:rPr>
        <w:t>,</w:t>
      </w:r>
      <w:r w:rsidR="00162234">
        <w:rPr>
          <w:rFonts w:ascii="Arial" w:hAnsi="Arial" w:cs="Arial"/>
          <w:sz w:val="24"/>
          <w:szCs w:val="24"/>
          <w:lang w:val="sr-Cyrl-RS"/>
        </w:rPr>
        <w:t>Арсић Милан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B70AC9">
        <w:rPr>
          <w:rFonts w:ascii="Arial" w:hAnsi="Arial" w:cs="Arial"/>
          <w:b/>
          <w:sz w:val="24"/>
          <w:szCs w:val="24"/>
          <w:lang w:val="ru-RU"/>
        </w:rPr>
        <w:t>2</w:t>
      </w:r>
      <w:r w:rsidR="00606CE5">
        <w:rPr>
          <w:rFonts w:ascii="Arial" w:hAnsi="Arial" w:cs="Arial"/>
          <w:b/>
          <w:sz w:val="24"/>
          <w:szCs w:val="24"/>
          <w:lang w:val="ru-RU"/>
        </w:rPr>
        <w:t>2</w:t>
      </w:r>
      <w:r w:rsidRPr="00AA3B5A">
        <w:rPr>
          <w:rFonts w:ascii="Arial" w:hAnsi="Arial" w:cs="Arial"/>
          <w:b/>
          <w:sz w:val="24"/>
          <w:szCs w:val="24"/>
          <w:lang w:val="ru-RU"/>
        </w:rPr>
        <w:t>/201</w:t>
      </w:r>
      <w:r w:rsidR="00B70AC9">
        <w:rPr>
          <w:rFonts w:ascii="Arial" w:hAnsi="Arial" w:cs="Arial"/>
          <w:b/>
          <w:sz w:val="24"/>
          <w:szCs w:val="24"/>
          <w:lang w:val="ru-RU"/>
        </w:rPr>
        <w:t>9</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B70AC9" w:rsidP="00312060">
      <w:pPr>
        <w:spacing w:after="0"/>
        <w:jc w:val="both"/>
        <w:rPr>
          <w:rFonts w:ascii="Arial" w:hAnsi="Arial" w:cs="Arial"/>
          <w:sz w:val="24"/>
          <w:szCs w:val="24"/>
        </w:rPr>
      </w:pPr>
      <w:r>
        <w:rPr>
          <w:rFonts w:ascii="Arial" w:hAnsi="Arial" w:cs="Arial"/>
          <w:sz w:val="24"/>
          <w:szCs w:val="24"/>
        </w:rPr>
        <w:t xml:space="preserve">Набавка је обликована </w:t>
      </w:r>
      <w:r>
        <w:rPr>
          <w:rFonts w:ascii="Arial" w:hAnsi="Arial" w:cs="Arial"/>
          <w:sz w:val="24"/>
          <w:szCs w:val="24"/>
          <w:lang w:val="sr-Cyrl-RS"/>
        </w:rPr>
        <w:t>без</w:t>
      </w:r>
      <w:r w:rsidR="00312060">
        <w:rPr>
          <w:rFonts w:ascii="Arial" w:hAnsi="Arial" w:cs="Arial"/>
          <w:sz w:val="24"/>
          <w:szCs w:val="24"/>
        </w:rPr>
        <w:t xml:space="preserve"> партија</w:t>
      </w:r>
      <w:r>
        <w:rPr>
          <w:rFonts w:ascii="Arial" w:hAnsi="Arial" w:cs="Arial"/>
          <w:sz w:val="24"/>
          <w:szCs w:val="24"/>
          <w:lang w:val="sr-Cyrl-RS"/>
        </w:rPr>
        <w:t>.</w:t>
      </w:r>
    </w:p>
    <w:p w:rsidR="00312060" w:rsidRDefault="00312060" w:rsidP="00312060">
      <w:pPr>
        <w:spacing w:after="0"/>
        <w:jc w:val="both"/>
        <w:rPr>
          <w:rFonts w:ascii="Arial" w:hAnsi="Arial" w:cs="Arial"/>
          <w:sz w:val="24"/>
          <w:szCs w:val="24"/>
        </w:rPr>
      </w:pPr>
    </w:p>
    <w:p w:rsidR="00B70AC9" w:rsidRDefault="00B70AC9"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P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96138A">
        <w:rPr>
          <w:rFonts w:ascii="Arial" w:hAnsi="Arial" w:cs="Arial"/>
          <w:sz w:val="24"/>
          <w:szCs w:val="24"/>
        </w:rPr>
        <w:t>2</w:t>
      </w:r>
      <w:r w:rsidR="00606CE5">
        <w:rPr>
          <w:rFonts w:ascii="Arial" w:hAnsi="Arial" w:cs="Arial"/>
          <w:sz w:val="24"/>
          <w:szCs w:val="24"/>
          <w:lang w:val="sr-Cyrl-RS"/>
        </w:rPr>
        <w:t>2</w:t>
      </w:r>
      <w:r w:rsidRPr="00AA3B5A">
        <w:rPr>
          <w:rFonts w:ascii="Arial" w:hAnsi="Arial" w:cs="Arial"/>
          <w:sz w:val="24"/>
          <w:szCs w:val="24"/>
        </w:rPr>
        <w:t>/201</w:t>
      </w:r>
      <w:r w:rsidR="00B70AC9">
        <w:rPr>
          <w:rFonts w:ascii="Arial" w:hAnsi="Arial" w:cs="Arial"/>
          <w:sz w:val="24"/>
          <w:szCs w:val="24"/>
          <w:lang w:val="sr-Cyrl-RS"/>
        </w:rPr>
        <w:t>9</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A209E4" w:rsidRDefault="00312060" w:rsidP="00312060">
      <w:pPr>
        <w:spacing w:after="0"/>
        <w:rPr>
          <w:rFonts w:ascii="Arial" w:hAnsi="Arial" w:cs="Arial"/>
          <w:bCs/>
          <w:sz w:val="24"/>
          <w:szCs w:val="24"/>
        </w:rPr>
      </w:pPr>
      <w:r>
        <w:rPr>
          <w:rFonts w:ascii="Arial" w:hAnsi="Arial" w:cs="Arial"/>
          <w:bCs/>
          <w:sz w:val="24"/>
          <w:szCs w:val="24"/>
        </w:rPr>
        <w:t>тестера за асфалт фи 450</w:t>
      </w:r>
      <w:r w:rsidR="00A209E4">
        <w:rPr>
          <w:rFonts w:ascii="Arial" w:hAnsi="Arial" w:cs="Arial"/>
          <w:bCs/>
          <w:sz w:val="24"/>
          <w:szCs w:val="24"/>
        </w:rPr>
        <w:t xml:space="preserve"> за секачице асфалта</w:t>
      </w:r>
    </w:p>
    <w:tbl>
      <w:tblPr>
        <w:tblW w:w="8385" w:type="dxa"/>
        <w:tblInd w:w="93" w:type="dxa"/>
        <w:tblLook w:val="04A0" w:firstRow="1" w:lastRow="0" w:firstColumn="1" w:lastColumn="0" w:noHBand="0" w:noVBand="1"/>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7F2177" w:rsidRDefault="00312060" w:rsidP="004C3BEC">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Pr="004C3BEC" w:rsidRDefault="00B70AC9" w:rsidP="004C3BEC">
      <w:pPr>
        <w:spacing w:after="0"/>
        <w:ind w:firstLine="72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C79DF">
      <w:pPr>
        <w:pStyle w:val="ListParagraph"/>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96138A">
        <w:rPr>
          <w:rFonts w:ascii="Arial" w:hAnsi="Arial" w:cs="Arial"/>
          <w:sz w:val="24"/>
          <w:szCs w:val="24"/>
        </w:rPr>
        <w:t>2</w:t>
      </w:r>
      <w:r w:rsidR="00606CE5">
        <w:rPr>
          <w:rFonts w:ascii="Arial" w:hAnsi="Arial" w:cs="Arial"/>
          <w:sz w:val="24"/>
          <w:szCs w:val="24"/>
          <w:lang w:val="sr-Cyrl-RS"/>
        </w:rPr>
        <w:t>2</w:t>
      </w:r>
      <w:r w:rsidRPr="00AA3B5A">
        <w:rPr>
          <w:rFonts w:ascii="Arial" w:hAnsi="Arial" w:cs="Arial"/>
          <w:sz w:val="24"/>
          <w:szCs w:val="24"/>
        </w:rPr>
        <w:t>/201</w:t>
      </w:r>
      <w:r w:rsidR="00B70AC9">
        <w:rPr>
          <w:rFonts w:ascii="Arial" w:hAnsi="Arial" w:cs="Arial"/>
          <w:sz w:val="24"/>
          <w:szCs w:val="24"/>
          <w:lang w:val="sr-Cyrl-RS"/>
        </w:rPr>
        <w:t xml:space="preserve">9 - </w:t>
      </w:r>
      <w:r w:rsidR="00B70AC9">
        <w:rPr>
          <w:rFonts w:ascii="Arial" w:hAnsi="Arial" w:cs="Arial"/>
          <w:sz w:val="24"/>
          <w:szCs w:val="24"/>
        </w:rPr>
        <w:t>тестера за асфалт ФИ 450 за секачице асфалта</w:t>
      </w:r>
      <w:r w:rsidR="00B70AC9">
        <w:rPr>
          <w:rFonts w:ascii="Arial" w:hAnsi="Arial" w:cs="Arial"/>
          <w:sz w:val="24"/>
          <w:szCs w:val="24"/>
          <w:lang w:val="sr-Cyrl-RS"/>
        </w:rPr>
        <w:t xml:space="preserve">  </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B70AC9">
        <w:rPr>
          <w:rFonts w:ascii="Arial" w:hAnsi="Arial" w:cs="Arial"/>
          <w:color w:val="000000" w:themeColor="text1"/>
          <w:sz w:val="24"/>
          <w:szCs w:val="24"/>
        </w:rPr>
        <w:t>2</w:t>
      </w:r>
      <w:r w:rsidR="00606CE5">
        <w:rPr>
          <w:rFonts w:ascii="Arial" w:hAnsi="Arial" w:cs="Arial"/>
          <w:color w:val="000000" w:themeColor="text1"/>
          <w:sz w:val="24"/>
          <w:szCs w:val="24"/>
          <w:lang w:val="sr-Cyrl-RS"/>
        </w:rPr>
        <w:t>2</w:t>
      </w:r>
      <w:r w:rsidRPr="00FE7B50">
        <w:rPr>
          <w:rFonts w:ascii="Arial" w:hAnsi="Arial" w:cs="Arial"/>
          <w:color w:val="000000" w:themeColor="text1"/>
          <w:sz w:val="24"/>
          <w:szCs w:val="24"/>
        </w:rPr>
        <w:t>/201</w:t>
      </w:r>
      <w:r w:rsidR="00B70AC9">
        <w:rPr>
          <w:rFonts w:ascii="Arial" w:hAnsi="Arial" w:cs="Arial"/>
          <w:color w:val="000000" w:themeColor="text1"/>
          <w:sz w:val="24"/>
          <w:szCs w:val="24"/>
          <w:lang w:val="sr-Cyrl-RS"/>
        </w:rPr>
        <w:t xml:space="preserve">9 - </w:t>
      </w:r>
      <w:r w:rsidR="00B70AC9">
        <w:rPr>
          <w:rFonts w:ascii="Arial" w:hAnsi="Arial" w:cs="Arial"/>
          <w:sz w:val="24"/>
          <w:szCs w:val="24"/>
        </w:rPr>
        <w:t>тестера за асфалт ФИ 450 за секачице асфалта</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B70AC9">
        <w:rPr>
          <w:rFonts w:ascii="Arial" w:eastAsia="TimesNewRomanPS-BoldMT" w:hAnsi="Arial" w:cs="Arial"/>
          <w:b/>
          <w:bCs/>
          <w:color w:val="000000" w:themeColor="text1"/>
          <w:sz w:val="24"/>
          <w:szCs w:val="24"/>
        </w:rPr>
        <w:t>2</w:t>
      </w:r>
      <w:r w:rsidR="00606CE5">
        <w:rPr>
          <w:rFonts w:ascii="Arial" w:eastAsia="TimesNewRomanPS-BoldMT" w:hAnsi="Arial" w:cs="Arial"/>
          <w:b/>
          <w:bCs/>
          <w:color w:val="000000" w:themeColor="text1"/>
          <w:sz w:val="24"/>
          <w:szCs w:val="24"/>
          <w:lang w:val="sr-Cyrl-RS"/>
        </w:rPr>
        <w:t>2</w:t>
      </w:r>
      <w:r w:rsidR="00302DEC">
        <w:rPr>
          <w:rFonts w:ascii="Arial" w:eastAsia="TimesNewRomanPS-BoldMT" w:hAnsi="Arial" w:cs="Arial"/>
          <w:b/>
          <w:bCs/>
          <w:color w:val="000000" w:themeColor="text1"/>
          <w:sz w:val="24"/>
          <w:szCs w:val="24"/>
        </w:rPr>
        <w:t>/201</w:t>
      </w:r>
      <w:r w:rsidR="00B70AC9">
        <w:rPr>
          <w:rFonts w:ascii="Arial" w:eastAsia="TimesNewRomanPS-BoldMT" w:hAnsi="Arial" w:cs="Arial"/>
          <w:b/>
          <w:bCs/>
          <w:color w:val="000000" w:themeColor="text1"/>
          <w:sz w:val="24"/>
          <w:szCs w:val="24"/>
          <w:lang w:val="sr-Cyrl-RS"/>
        </w:rPr>
        <w:t>9</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B70AC9">
        <w:rPr>
          <w:rFonts w:ascii="Arial" w:hAnsi="Arial" w:cs="Arial"/>
          <w:sz w:val="24"/>
          <w:szCs w:val="24"/>
        </w:rPr>
        <w:t>стране наручиоца до 23</w:t>
      </w:r>
      <w:r w:rsidRPr="003F2D9F">
        <w:rPr>
          <w:rFonts w:ascii="Arial" w:hAnsi="Arial" w:cs="Arial"/>
          <w:sz w:val="24"/>
          <w:szCs w:val="24"/>
        </w:rPr>
        <w:t>.0</w:t>
      </w:r>
      <w:r w:rsidR="00B70AC9">
        <w:rPr>
          <w:rFonts w:ascii="Arial" w:hAnsi="Arial" w:cs="Arial"/>
          <w:sz w:val="24"/>
          <w:szCs w:val="24"/>
          <w:lang w:val="sr-Cyrl-RS"/>
        </w:rPr>
        <w:t>9</w:t>
      </w:r>
      <w:r w:rsidRPr="003F2D9F">
        <w:rPr>
          <w:rFonts w:ascii="Arial" w:hAnsi="Arial" w:cs="Arial"/>
          <w:sz w:val="24"/>
          <w:szCs w:val="24"/>
        </w:rPr>
        <w:t>.201</w:t>
      </w:r>
      <w:r w:rsidR="00B70AC9">
        <w:rPr>
          <w:rFonts w:ascii="Arial" w:hAnsi="Arial" w:cs="Arial"/>
          <w:sz w:val="24"/>
          <w:szCs w:val="24"/>
          <w:lang w:val="sr-Cyrl-RS"/>
        </w:rPr>
        <w:t>9</w:t>
      </w:r>
      <w:r w:rsidRPr="003F2D9F">
        <w:rPr>
          <w:rFonts w:ascii="Arial" w:hAnsi="Arial" w:cs="Arial"/>
          <w:sz w:val="24"/>
          <w:szCs w:val="24"/>
        </w:rPr>
        <w:t>.год до 1</w:t>
      </w:r>
      <w:r w:rsidR="00D107C6">
        <w:rPr>
          <w:rFonts w:ascii="Arial" w:hAnsi="Arial" w:cs="Arial"/>
          <w:sz w:val="24"/>
          <w:szCs w:val="24"/>
        </w:rPr>
        <w:t>2</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B70AC9">
        <w:rPr>
          <w:rFonts w:ascii="Arial" w:hAnsi="Arial" w:cs="Arial"/>
          <w:sz w:val="24"/>
          <w:szCs w:val="24"/>
          <w:lang w:val="sr-Cyrl-RS"/>
        </w:rPr>
        <w:t>ни</w:t>
      </w:r>
      <w:r>
        <w:rPr>
          <w:rFonts w:ascii="Arial" w:hAnsi="Arial" w:cs="Arial"/>
          <w:sz w:val="24"/>
          <w:szCs w:val="24"/>
        </w:rPr>
        <w:t xml:space="preserve">је </w:t>
      </w:r>
      <w:r w:rsidR="00FE3E8D">
        <w:rPr>
          <w:rFonts w:ascii="Arial" w:hAnsi="Arial" w:cs="Arial"/>
          <w:sz w:val="24"/>
          <w:szCs w:val="24"/>
        </w:rPr>
        <w:t>обликована по партијама</w:t>
      </w:r>
      <w:r w:rsidR="00B70AC9">
        <w:rPr>
          <w:rFonts w:ascii="Arial" w:hAnsi="Arial" w:cs="Arial"/>
          <w:sz w:val="24"/>
          <w:szCs w:val="24"/>
          <w:lang w:val="sr-Cyrl-RS"/>
        </w:rPr>
        <w:t>.</w:t>
      </w:r>
    </w:p>
    <w:p w:rsidR="0096138A" w:rsidRPr="0096138A" w:rsidRDefault="0096138A"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96138A">
        <w:rPr>
          <w:rFonts w:ascii="Arial" w:eastAsia="TimesNewRomanPS-BoldMT" w:hAnsi="Arial" w:cs="Arial"/>
          <w:b/>
          <w:bCs/>
          <w:sz w:val="24"/>
          <w:szCs w:val="24"/>
        </w:rPr>
        <w:t>2</w:t>
      </w:r>
      <w:r w:rsidR="00606CE5">
        <w:rPr>
          <w:rFonts w:ascii="Arial" w:eastAsia="TimesNewRomanPS-BoldMT" w:hAnsi="Arial" w:cs="Arial"/>
          <w:b/>
          <w:bCs/>
          <w:sz w:val="24"/>
          <w:szCs w:val="24"/>
          <w:lang w:val="sr-Cyrl-RS"/>
        </w:rPr>
        <w:t>2</w:t>
      </w:r>
      <w:r w:rsidRPr="00AA3B5A">
        <w:rPr>
          <w:rFonts w:ascii="Arial" w:eastAsia="TimesNewRomanPS-BoldMT" w:hAnsi="Arial" w:cs="Arial"/>
          <w:b/>
          <w:bCs/>
          <w:sz w:val="24"/>
          <w:szCs w:val="24"/>
        </w:rPr>
        <w:t>/201</w:t>
      </w:r>
      <w:r w:rsidR="00B70AC9">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rPr>
        <w:t>2</w:t>
      </w:r>
      <w:r w:rsidR="00606CE5">
        <w:rPr>
          <w:rFonts w:ascii="Arial" w:eastAsia="TimesNewRomanPS-BoldMT" w:hAnsi="Arial" w:cs="Arial"/>
          <w:b/>
          <w:bCs/>
          <w:sz w:val="24"/>
          <w:szCs w:val="24"/>
          <w:lang w:val="sr-Cyrl-RS"/>
        </w:rPr>
        <w:t>2</w:t>
      </w:r>
      <w:r w:rsidRPr="00AA3B5A">
        <w:rPr>
          <w:rFonts w:ascii="Arial" w:eastAsia="TimesNewRomanPS-BoldMT" w:hAnsi="Arial" w:cs="Arial"/>
          <w:b/>
          <w:bCs/>
          <w:sz w:val="24"/>
          <w:szCs w:val="24"/>
        </w:rPr>
        <w:t>/201</w:t>
      </w:r>
      <w:r w:rsidR="00B70AC9">
        <w:rPr>
          <w:rFonts w:ascii="Arial" w:eastAsia="TimesNewRomanPS-BoldMT" w:hAnsi="Arial" w:cs="Arial"/>
          <w:b/>
          <w:bCs/>
          <w:sz w:val="24"/>
          <w:szCs w:val="24"/>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606CE5">
        <w:rPr>
          <w:rFonts w:ascii="Arial" w:eastAsia="TimesNewRomanPS-BoldMT" w:hAnsi="Arial" w:cs="Arial"/>
          <w:b/>
          <w:bCs/>
          <w:sz w:val="24"/>
          <w:szCs w:val="24"/>
        </w:rPr>
        <w:t>22</w:t>
      </w:r>
      <w:r w:rsidRPr="00AA3B5A">
        <w:rPr>
          <w:rFonts w:ascii="Arial" w:eastAsia="TimesNewRomanPS-BoldMT" w:hAnsi="Arial" w:cs="Arial"/>
          <w:b/>
          <w:bCs/>
          <w:sz w:val="24"/>
          <w:szCs w:val="24"/>
        </w:rPr>
        <w:t>/201</w:t>
      </w:r>
      <w:r w:rsidR="00B70AC9">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rPr>
        <w:t>2</w:t>
      </w:r>
      <w:r w:rsidR="00606CE5">
        <w:rPr>
          <w:rFonts w:ascii="Arial" w:eastAsia="TimesNewRomanPS-BoldMT" w:hAnsi="Arial" w:cs="Arial"/>
          <w:b/>
          <w:bCs/>
          <w:sz w:val="24"/>
          <w:szCs w:val="24"/>
          <w:lang w:val="sr-Cyrl-RS"/>
        </w:rPr>
        <w:t>2</w:t>
      </w:r>
      <w:r w:rsidRPr="00AA3B5A">
        <w:rPr>
          <w:rFonts w:ascii="Arial" w:eastAsia="TimesNewRomanPS-BoldMT" w:hAnsi="Arial" w:cs="Arial"/>
          <w:b/>
          <w:bCs/>
          <w:sz w:val="24"/>
          <w:szCs w:val="24"/>
        </w:rPr>
        <w:t>/201</w:t>
      </w:r>
      <w:r w:rsidR="00B70AC9">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0AC9" w:rsidRDefault="00B70AC9"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lastRenderedPageBreak/>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564C7B">
        <w:rPr>
          <w:rFonts w:ascii="Arial" w:hAnsi="Arial" w:cs="Arial"/>
          <w:b/>
          <w:i/>
          <w:iCs/>
          <w:sz w:val="24"/>
          <w:szCs w:val="24"/>
        </w:rPr>
        <w:lastRenderedPageBreak/>
        <w:t xml:space="preserve">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606CE5">
        <w:rPr>
          <w:rFonts w:ascii="Arial" w:eastAsia="TimesNewRomanPS-BoldMT" w:hAnsi="Arial" w:cs="Arial"/>
          <w:b/>
          <w:bCs/>
          <w:sz w:val="24"/>
          <w:szCs w:val="24"/>
        </w:rPr>
        <w:t>22</w:t>
      </w:r>
      <w:r w:rsidR="00D048E0">
        <w:rPr>
          <w:rFonts w:ascii="Arial" w:eastAsia="TimesNewRomanPS-BoldMT" w:hAnsi="Arial" w:cs="Arial"/>
          <w:b/>
          <w:bCs/>
          <w:sz w:val="24"/>
          <w:szCs w:val="24"/>
        </w:rPr>
        <w:t>/201</w:t>
      </w:r>
      <w:r w:rsidR="00B70AC9">
        <w:rPr>
          <w:rFonts w:ascii="Arial" w:eastAsia="TimesNewRomanPS-BoldMT" w:hAnsi="Arial" w:cs="Arial"/>
          <w:b/>
          <w:bCs/>
          <w:sz w:val="24"/>
          <w:szCs w:val="24"/>
          <w:lang w:val="sr-Cyrl-RS"/>
        </w:rPr>
        <w:t>9</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lastRenderedPageBreak/>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lastRenderedPageBreak/>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312060" w:rsidRPr="00162234" w:rsidRDefault="00A04E1F" w:rsidP="00162234">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96138A" w:rsidRPr="0096138A" w:rsidRDefault="0096138A"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B70AC9" w:rsidRDefault="00312060" w:rsidP="00312060">
      <w:pPr>
        <w:spacing w:after="0"/>
        <w:jc w:val="center"/>
        <w:rPr>
          <w:rFonts w:ascii="Arial" w:hAnsi="Arial" w:cs="Arial"/>
          <w:iCs/>
          <w:sz w:val="24"/>
          <w:szCs w:val="24"/>
          <w:lang w:val="sr-Cyrl-RS"/>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B70AC9">
        <w:rPr>
          <w:rFonts w:ascii="Arial" w:hAnsi="Arial" w:cs="Arial"/>
          <w:iCs/>
          <w:sz w:val="24"/>
          <w:szCs w:val="24"/>
        </w:rPr>
        <w:t>2</w:t>
      </w:r>
      <w:r w:rsidR="00606CE5">
        <w:rPr>
          <w:rFonts w:ascii="Arial" w:hAnsi="Arial" w:cs="Arial"/>
          <w:iCs/>
          <w:sz w:val="24"/>
          <w:szCs w:val="24"/>
          <w:lang w:val="sr-Cyrl-RS"/>
        </w:rPr>
        <w:t>2</w:t>
      </w:r>
      <w:r w:rsidRPr="006F40B2">
        <w:rPr>
          <w:rFonts w:ascii="Arial" w:hAnsi="Arial" w:cs="Arial"/>
          <w:iCs/>
          <w:sz w:val="24"/>
          <w:szCs w:val="24"/>
        </w:rPr>
        <w:t>/201</w:t>
      </w:r>
      <w:r w:rsidR="00B70AC9">
        <w:rPr>
          <w:rFonts w:ascii="Arial" w:hAnsi="Arial" w:cs="Arial"/>
          <w:iCs/>
          <w:sz w:val="24"/>
          <w:szCs w:val="24"/>
          <w:lang w:val="sr-Cyrl-RS"/>
        </w:rPr>
        <w:t>9</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B70AC9" w:rsidRDefault="00B70AC9"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Pr="00506444" w:rsidRDefault="00312060" w:rsidP="00312060">
      <w:pPr>
        <w:spacing w:after="0"/>
        <w:jc w:val="both"/>
        <w:rPr>
          <w:rFonts w:ascii="Arial" w:hAnsi="Arial" w:cs="Arial"/>
          <w:i/>
          <w:iCs/>
          <w:sz w:val="24"/>
          <w:szCs w:val="24"/>
        </w:rPr>
      </w:pPr>
    </w:p>
    <w:p w:rsidR="00312060" w:rsidRPr="00B70AC9" w:rsidRDefault="00312060" w:rsidP="00312060">
      <w:pPr>
        <w:spacing w:after="0"/>
        <w:jc w:val="center"/>
        <w:rPr>
          <w:rFonts w:ascii="Arial" w:hAnsi="Arial" w:cs="Arial"/>
          <w:b/>
          <w:bCs/>
          <w:iCs/>
          <w:sz w:val="24"/>
          <w:szCs w:val="24"/>
          <w:lang w:val="sr-Cyrl-RS"/>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r>
        <w:rPr>
          <w:rFonts w:ascii="Arial" w:hAnsi="Arial" w:cs="Arial"/>
          <w:b/>
          <w:iCs/>
          <w:sz w:val="24"/>
          <w:szCs w:val="24"/>
        </w:rPr>
        <w:t xml:space="preserve">ЈНМВ </w:t>
      </w:r>
      <w:r w:rsidR="00B70AC9">
        <w:rPr>
          <w:rFonts w:ascii="Arial" w:hAnsi="Arial" w:cs="Arial"/>
          <w:b/>
          <w:iCs/>
          <w:sz w:val="24"/>
          <w:szCs w:val="24"/>
        </w:rPr>
        <w:t>2</w:t>
      </w:r>
      <w:r w:rsidR="00606CE5">
        <w:rPr>
          <w:rFonts w:ascii="Arial" w:hAnsi="Arial" w:cs="Arial"/>
          <w:b/>
          <w:iCs/>
          <w:sz w:val="24"/>
          <w:szCs w:val="24"/>
          <w:lang w:val="sr-Cyrl-RS"/>
        </w:rPr>
        <w:t>2</w:t>
      </w:r>
      <w:r w:rsidRPr="00900C0E">
        <w:rPr>
          <w:rFonts w:ascii="Arial" w:hAnsi="Arial" w:cs="Arial"/>
          <w:b/>
          <w:iCs/>
          <w:sz w:val="24"/>
          <w:szCs w:val="24"/>
        </w:rPr>
        <w:t>/201</w:t>
      </w:r>
      <w:r w:rsidR="00B70AC9">
        <w:rPr>
          <w:rFonts w:ascii="Arial" w:hAnsi="Arial" w:cs="Arial"/>
          <w:b/>
          <w:iCs/>
          <w:sz w:val="24"/>
          <w:szCs w:val="24"/>
          <w:lang w:val="sr-Cyrl-RS"/>
        </w:rPr>
        <w:t>9</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606CE5">
        <w:rPr>
          <w:rFonts w:ascii="Arial" w:hAnsi="Arial" w:cs="Arial"/>
          <w:sz w:val="24"/>
          <w:szCs w:val="24"/>
        </w:rPr>
        <w:t>22</w:t>
      </w:r>
      <w:r w:rsidR="00312060" w:rsidRPr="00564C7B">
        <w:rPr>
          <w:rFonts w:ascii="Arial" w:hAnsi="Arial" w:cs="Arial"/>
          <w:sz w:val="24"/>
          <w:szCs w:val="24"/>
        </w:rPr>
        <w:t>/201</w:t>
      </w:r>
      <w:r w:rsidR="00B70AC9">
        <w:rPr>
          <w:rFonts w:ascii="Arial" w:hAnsi="Arial" w:cs="Arial"/>
          <w:sz w:val="24"/>
          <w:szCs w:val="24"/>
          <w:lang w:val="sr-Cyrl-RS"/>
        </w:rPr>
        <w:t>9</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B70AC9" w:rsidP="00312060">
      <w:pPr>
        <w:spacing w:after="0"/>
        <w:rPr>
          <w:rFonts w:ascii="Arial" w:hAnsi="Arial" w:cs="Arial"/>
          <w:b/>
          <w:bCs/>
          <w:sz w:val="24"/>
          <w:szCs w:val="24"/>
        </w:rPr>
      </w:pPr>
      <w:r>
        <w:rPr>
          <w:rFonts w:ascii="Arial" w:hAnsi="Arial" w:cs="Arial"/>
          <w:b/>
          <w:bCs/>
          <w:sz w:val="24"/>
          <w:szCs w:val="24"/>
          <w:lang w:val="sr-Cyrl-RS"/>
        </w:rPr>
        <w:t>-</w:t>
      </w:r>
      <w:r w:rsidR="00312060" w:rsidRPr="00B42497">
        <w:rPr>
          <w:rFonts w:ascii="Arial" w:hAnsi="Arial" w:cs="Arial"/>
          <w:b/>
          <w:bCs/>
          <w:sz w:val="24"/>
          <w:szCs w:val="24"/>
        </w:rPr>
        <w:t xml:space="preserve">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firstRow="1" w:lastRow="0" w:firstColumn="1" w:lastColumn="0" w:noHBand="0" w:noVBand="1"/>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iCs/>
          <w:sz w:val="24"/>
          <w:szCs w:val="24"/>
        </w:rPr>
      </w:pPr>
    </w:p>
    <w:p w:rsidR="003F27F3" w:rsidRPr="004C3BEC" w:rsidRDefault="003F27F3" w:rsidP="00312060">
      <w:pPr>
        <w:spacing w:after="0"/>
        <w:jc w:val="both"/>
        <w:rPr>
          <w:rFonts w:ascii="Arial" w:hAnsi="Arial" w:cs="Arial"/>
          <w:b/>
          <w:i/>
          <w:iCs/>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162234" w:rsidRDefault="00162234"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162234" w:rsidRDefault="00312060" w:rsidP="00312060">
      <w:pPr>
        <w:spacing w:after="0"/>
        <w:rPr>
          <w:rFonts w:ascii="Arial" w:hAnsi="Arial" w:cs="Arial"/>
          <w:i/>
          <w:iCs/>
          <w:sz w:val="24"/>
          <w:szCs w:val="24"/>
          <w:lang w:val="sr-Cyrl-RS"/>
        </w:rPr>
      </w:pPr>
      <w:r>
        <w:rPr>
          <w:rFonts w:ascii="Arial" w:hAnsi="Arial" w:cs="Arial"/>
          <w:i/>
          <w:iCs/>
          <w:sz w:val="24"/>
          <w:szCs w:val="24"/>
        </w:rPr>
        <w:t xml:space="preserve">ЈНМВ  Број: </w:t>
      </w:r>
      <w:r w:rsidR="00162234">
        <w:rPr>
          <w:rFonts w:ascii="Arial" w:hAnsi="Arial" w:cs="Arial"/>
          <w:i/>
          <w:iCs/>
          <w:sz w:val="24"/>
          <w:szCs w:val="24"/>
        </w:rPr>
        <w:t>2</w:t>
      </w:r>
      <w:r w:rsidR="00606CE5">
        <w:rPr>
          <w:rFonts w:ascii="Arial" w:hAnsi="Arial" w:cs="Arial"/>
          <w:i/>
          <w:iCs/>
          <w:sz w:val="24"/>
          <w:szCs w:val="24"/>
          <w:lang w:val="sr-Cyrl-RS"/>
        </w:rPr>
        <w:t>2</w:t>
      </w:r>
      <w:r w:rsidRPr="00564C7B">
        <w:rPr>
          <w:rFonts w:ascii="Arial" w:hAnsi="Arial" w:cs="Arial"/>
          <w:i/>
          <w:iCs/>
          <w:sz w:val="24"/>
          <w:szCs w:val="24"/>
        </w:rPr>
        <w:t>/201</w:t>
      </w:r>
      <w:r w:rsidR="00162234">
        <w:rPr>
          <w:rFonts w:ascii="Arial" w:hAnsi="Arial" w:cs="Arial"/>
          <w:i/>
          <w:iCs/>
          <w:sz w:val="24"/>
          <w:szCs w:val="24"/>
          <w:lang w:val="sr-Cyrl-RS"/>
        </w:rPr>
        <w:t>9</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162234">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96138A">
        <w:rPr>
          <w:rFonts w:ascii="Arial" w:hAnsi="Arial" w:cs="Arial"/>
          <w:iCs/>
          <w:sz w:val="24"/>
          <w:szCs w:val="24"/>
        </w:rPr>
        <w:t>2</w:t>
      </w:r>
      <w:r w:rsidR="00606CE5">
        <w:rPr>
          <w:rFonts w:ascii="Arial" w:hAnsi="Arial" w:cs="Arial"/>
          <w:iCs/>
          <w:sz w:val="24"/>
          <w:szCs w:val="24"/>
          <w:lang w:val="sr-Cyrl-RS"/>
        </w:rPr>
        <w:t>2</w:t>
      </w:r>
      <w:r w:rsidR="00F860FA">
        <w:rPr>
          <w:rFonts w:ascii="Arial" w:hAnsi="Arial" w:cs="Arial"/>
          <w:iCs/>
          <w:sz w:val="24"/>
          <w:szCs w:val="24"/>
        </w:rPr>
        <w:t>/201</w:t>
      </w:r>
      <w:r w:rsidR="00162234">
        <w:rPr>
          <w:rFonts w:ascii="Arial" w:hAnsi="Arial" w:cs="Arial"/>
          <w:iCs/>
          <w:sz w:val="24"/>
          <w:szCs w:val="24"/>
          <w:lang w:val="sr-Cyrl-RS"/>
        </w:rPr>
        <w:t>9</w:t>
      </w:r>
      <w:r w:rsidRPr="00564C7B">
        <w:rPr>
          <w:rFonts w:ascii="Arial" w:hAnsi="Arial" w:cs="Arial"/>
          <w:iCs/>
          <w:sz w:val="24"/>
          <w:szCs w:val="24"/>
        </w:rPr>
        <w:t xml:space="preserve"> и понудом пон</w:t>
      </w:r>
      <w:r w:rsidR="00A04E1F">
        <w:rPr>
          <w:rFonts w:ascii="Arial" w:hAnsi="Arial" w:cs="Arial"/>
          <w:iCs/>
          <w:sz w:val="24"/>
          <w:szCs w:val="24"/>
        </w:rPr>
        <w:t>уђача бр ________од_______. 201</w:t>
      </w:r>
      <w:r w:rsidR="00162234">
        <w:rPr>
          <w:rFonts w:ascii="Arial" w:hAnsi="Arial" w:cs="Arial"/>
          <w:iCs/>
          <w:sz w:val="24"/>
          <w:szCs w:val="24"/>
        </w:rPr>
        <w:t>9</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3F27F3" w:rsidRDefault="00312060" w:rsidP="003F27F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lastRenderedPageBreak/>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BE7142">
        <w:rPr>
          <w:rFonts w:ascii="Arial" w:hAnsi="Arial" w:cs="Arial"/>
          <w:sz w:val="24"/>
          <w:szCs w:val="24"/>
        </w:rPr>
        <w:t xml:space="preserve">Материјал за поправљање путева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96138A">
        <w:rPr>
          <w:rFonts w:ascii="Arial" w:hAnsi="Arial" w:cs="Arial"/>
          <w:sz w:val="24"/>
          <w:szCs w:val="24"/>
        </w:rPr>
        <w:t>2</w:t>
      </w:r>
      <w:r w:rsidR="00606CE5">
        <w:rPr>
          <w:rFonts w:ascii="Arial" w:hAnsi="Arial" w:cs="Arial"/>
          <w:sz w:val="24"/>
          <w:szCs w:val="24"/>
          <w:lang w:val="sr-Cyrl-RS"/>
        </w:rPr>
        <w:t>2</w:t>
      </w:r>
      <w:bookmarkStart w:id="0" w:name="_GoBack"/>
      <w:bookmarkEnd w:id="0"/>
      <w:r w:rsidRPr="00B1363F">
        <w:rPr>
          <w:rFonts w:ascii="Arial" w:hAnsi="Arial" w:cs="Arial"/>
          <w:sz w:val="24"/>
          <w:szCs w:val="24"/>
        </w:rPr>
        <w:t>/201</w:t>
      </w:r>
      <w:r w:rsidR="00162234">
        <w:rPr>
          <w:rFonts w:ascii="Arial" w:hAnsi="Arial" w:cs="Arial"/>
          <w:sz w:val="24"/>
          <w:szCs w:val="24"/>
          <w:lang w:val="sr-Cyrl-RS"/>
        </w:rPr>
        <w:t>9</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C9" w:rsidRDefault="003808C9" w:rsidP="00AE680B">
      <w:pPr>
        <w:spacing w:after="0" w:line="240" w:lineRule="auto"/>
      </w:pPr>
      <w:r>
        <w:separator/>
      </w:r>
    </w:p>
  </w:endnote>
  <w:endnote w:type="continuationSeparator" w:id="0">
    <w:p w:rsidR="003808C9" w:rsidRDefault="003808C9" w:rsidP="00AE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B70AC9">
      <w:tc>
        <w:tcPr>
          <w:tcW w:w="8208" w:type="dxa"/>
          <w:tcBorders>
            <w:top w:val="single" w:sz="8" w:space="0" w:color="808080"/>
          </w:tcBorders>
          <w:shd w:val="clear" w:color="auto" w:fill="auto"/>
        </w:tcPr>
        <w:p w:rsidR="00B70AC9" w:rsidRPr="003F2D9F" w:rsidRDefault="00B70AC9" w:rsidP="00606CE5">
          <w:pPr>
            <w:pStyle w:val="Footer"/>
            <w:jc w:val="center"/>
            <w:rPr>
              <w:b/>
              <w:bCs/>
              <w:color w:val="4F81BD"/>
            </w:rPr>
          </w:pPr>
          <w:r>
            <w:rPr>
              <w:b/>
              <w:bCs/>
              <w:color w:val="4F81BD"/>
            </w:rPr>
            <w:t>Конкурсна документација за и ЈНMВ 2</w:t>
          </w:r>
          <w:r w:rsidR="00606CE5">
            <w:rPr>
              <w:b/>
              <w:bCs/>
              <w:color w:val="4F81BD"/>
              <w:lang w:val="sr-Cyrl-RS"/>
            </w:rPr>
            <w:t>2</w:t>
          </w:r>
          <w:r>
            <w:rPr>
              <w:b/>
              <w:bCs/>
              <w:color w:val="4F81BD"/>
            </w:rPr>
            <w:t>/201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B70AC9" w:rsidRDefault="00B70AC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06CE5">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06CE5">
            <w:rPr>
              <w:b/>
              <w:bCs/>
              <w:noProof/>
              <w:color w:val="4F81BD"/>
            </w:rPr>
            <w:t>28</w:t>
          </w:r>
          <w:r>
            <w:rPr>
              <w:b/>
              <w:bCs/>
              <w:color w:val="4F81BD"/>
            </w:rPr>
            <w:fldChar w:fldCharType="end"/>
          </w:r>
        </w:p>
      </w:tc>
    </w:tr>
  </w:tbl>
  <w:p w:rsidR="00B70AC9" w:rsidRDefault="00B70AC9">
    <w:pPr>
      <w:pStyle w:val="Footer"/>
      <w:jc w:val="right"/>
    </w:pPr>
    <w:r>
      <w:rPr>
        <w:color w:val="1F497D"/>
      </w:rPr>
      <w:t xml:space="preserve"> </w:t>
    </w:r>
  </w:p>
  <w:p w:rsidR="00B70AC9" w:rsidRDefault="00B7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C9" w:rsidRDefault="003808C9" w:rsidP="00AE680B">
      <w:pPr>
        <w:spacing w:after="0" w:line="240" w:lineRule="auto"/>
      </w:pPr>
      <w:r>
        <w:separator/>
      </w:r>
    </w:p>
  </w:footnote>
  <w:footnote w:type="continuationSeparator" w:id="0">
    <w:p w:rsidR="003808C9" w:rsidRDefault="003808C9" w:rsidP="00AE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7"/>
  </w:num>
  <w:num w:numId="15">
    <w:abstractNumId w:val="14"/>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060"/>
    <w:rsid w:val="0001056C"/>
    <w:rsid w:val="00126AE5"/>
    <w:rsid w:val="00162234"/>
    <w:rsid w:val="001B065A"/>
    <w:rsid w:val="001F7F35"/>
    <w:rsid w:val="00210C08"/>
    <w:rsid w:val="0023108A"/>
    <w:rsid w:val="00235357"/>
    <w:rsid w:val="00284AF7"/>
    <w:rsid w:val="00302DEC"/>
    <w:rsid w:val="00312060"/>
    <w:rsid w:val="00353B39"/>
    <w:rsid w:val="003808C9"/>
    <w:rsid w:val="0039557D"/>
    <w:rsid w:val="003F27F3"/>
    <w:rsid w:val="00402B08"/>
    <w:rsid w:val="004A75C2"/>
    <w:rsid w:val="004C3BEC"/>
    <w:rsid w:val="0054662D"/>
    <w:rsid w:val="005B41A0"/>
    <w:rsid w:val="00606CE5"/>
    <w:rsid w:val="00643069"/>
    <w:rsid w:val="0065210B"/>
    <w:rsid w:val="006B3F1B"/>
    <w:rsid w:val="006C79DF"/>
    <w:rsid w:val="006F3740"/>
    <w:rsid w:val="00751059"/>
    <w:rsid w:val="007D025E"/>
    <w:rsid w:val="007F2177"/>
    <w:rsid w:val="00887DF4"/>
    <w:rsid w:val="008E30DB"/>
    <w:rsid w:val="008E7956"/>
    <w:rsid w:val="0093685E"/>
    <w:rsid w:val="0096138A"/>
    <w:rsid w:val="009855DC"/>
    <w:rsid w:val="009F4668"/>
    <w:rsid w:val="009F5195"/>
    <w:rsid w:val="00A04E1F"/>
    <w:rsid w:val="00A209E4"/>
    <w:rsid w:val="00A554F9"/>
    <w:rsid w:val="00A83914"/>
    <w:rsid w:val="00AC5157"/>
    <w:rsid w:val="00AE680B"/>
    <w:rsid w:val="00B010AB"/>
    <w:rsid w:val="00B5783B"/>
    <w:rsid w:val="00B70AC9"/>
    <w:rsid w:val="00B81B54"/>
    <w:rsid w:val="00B943E7"/>
    <w:rsid w:val="00BC4336"/>
    <w:rsid w:val="00BE7142"/>
    <w:rsid w:val="00C01049"/>
    <w:rsid w:val="00C101D7"/>
    <w:rsid w:val="00CC71F2"/>
    <w:rsid w:val="00D048E0"/>
    <w:rsid w:val="00D107C6"/>
    <w:rsid w:val="00D27CAC"/>
    <w:rsid w:val="00EC7C9A"/>
    <w:rsid w:val="00EF72B0"/>
    <w:rsid w:val="00F07F85"/>
    <w:rsid w:val="00F860FA"/>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DFDA2-8365-49F6-A98F-6606B11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60"/>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23</cp:revision>
  <cp:lastPrinted>2019-09-13T11:48:00Z</cp:lastPrinted>
  <dcterms:created xsi:type="dcterms:W3CDTF">2015-03-06T13:11:00Z</dcterms:created>
  <dcterms:modified xsi:type="dcterms:W3CDTF">2019-09-13T12:08:00Z</dcterms:modified>
</cp:coreProperties>
</file>