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НАРУЧИЛАЦ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Душ</w:t>
      </w:r>
      <w:r w:rsidR="009320A8" w:rsidRPr="006B2244">
        <w:rPr>
          <w:rFonts w:ascii="Arial" w:hAnsi="Arial" w:cs="Arial"/>
          <w:sz w:val="20"/>
          <w:szCs w:val="20"/>
        </w:rPr>
        <w:t>ана Тривунца 7/2  18220 Алексинац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Број ЈНМВ 11</w:t>
      </w:r>
      <w:r w:rsidR="009320A8" w:rsidRPr="006B2244">
        <w:rPr>
          <w:rFonts w:ascii="Arial" w:hAnsi="Arial" w:cs="Arial"/>
          <w:sz w:val="20"/>
          <w:szCs w:val="20"/>
        </w:rPr>
        <w:t>/201</w:t>
      </w:r>
      <w:r w:rsidRPr="006B2244">
        <w:rPr>
          <w:rFonts w:ascii="Arial" w:hAnsi="Arial" w:cs="Arial"/>
          <w:sz w:val="20"/>
          <w:szCs w:val="20"/>
        </w:rPr>
        <w:t>8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Број извештаја : 461</w:t>
      </w:r>
      <w:r w:rsidR="009320A8" w:rsidRPr="006B2244">
        <w:rPr>
          <w:rFonts w:ascii="Arial" w:hAnsi="Arial" w:cs="Arial"/>
          <w:sz w:val="20"/>
          <w:szCs w:val="20"/>
        </w:rPr>
        <w:t>/4-</w:t>
      </w:r>
      <w:r w:rsidR="008D1514">
        <w:rPr>
          <w:rFonts w:ascii="Arial" w:hAnsi="Arial" w:cs="Arial"/>
          <w:sz w:val="20"/>
          <w:szCs w:val="20"/>
        </w:rPr>
        <w:t>12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Датум : 27</w:t>
      </w:r>
      <w:r w:rsidR="009320A8" w:rsidRPr="006B2244">
        <w:rPr>
          <w:rFonts w:ascii="Arial" w:hAnsi="Arial" w:cs="Arial"/>
          <w:sz w:val="20"/>
          <w:szCs w:val="20"/>
        </w:rPr>
        <w:t>.04.201</w:t>
      </w:r>
      <w:r w:rsidRPr="006B2244">
        <w:rPr>
          <w:rFonts w:ascii="Arial" w:hAnsi="Arial" w:cs="Arial"/>
          <w:sz w:val="20"/>
          <w:szCs w:val="20"/>
        </w:rPr>
        <w:t>8</w:t>
      </w:r>
      <w:r w:rsidR="009320A8" w:rsidRPr="006B2244">
        <w:rPr>
          <w:rFonts w:ascii="Arial" w:hAnsi="Arial" w:cs="Arial"/>
          <w:sz w:val="20"/>
          <w:szCs w:val="20"/>
        </w:rPr>
        <w:t xml:space="preserve">.године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На основу члана 109.Закона о јавним набавкама ( „Сл.гласник РС „ бр 124/2012,14/2015 и 68/2015).Комисија за јавну набавку саставила је 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</w:t>
      </w:r>
      <w:r w:rsidR="000D2382" w:rsidRPr="006B2244">
        <w:rPr>
          <w:rFonts w:ascii="Arial" w:hAnsi="Arial" w:cs="Arial"/>
          <w:sz w:val="20"/>
          <w:szCs w:val="20"/>
        </w:rPr>
        <w:t>ДЛУКА О ОБУСТАВИ ПОСТУПКА ЈНМВ 11</w:t>
      </w:r>
      <w:r w:rsidRPr="006B2244">
        <w:rPr>
          <w:rFonts w:ascii="Arial" w:hAnsi="Arial" w:cs="Arial"/>
          <w:sz w:val="20"/>
          <w:szCs w:val="20"/>
        </w:rPr>
        <w:t>/201</w:t>
      </w:r>
      <w:r w:rsidR="000D2382" w:rsidRPr="006B2244">
        <w:rPr>
          <w:rFonts w:ascii="Arial" w:hAnsi="Arial" w:cs="Arial"/>
          <w:sz w:val="20"/>
          <w:szCs w:val="20"/>
        </w:rPr>
        <w:t>8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У поступку јавне набавке мале вредности</w:t>
      </w:r>
    </w:p>
    <w:p w:rsidR="009320A8" w:rsidRPr="008D1514" w:rsidRDefault="008D1514" w:rsidP="009320A8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ЗА ПАРТИЈУ </w:t>
      </w:r>
      <w:r>
        <w:rPr>
          <w:rFonts w:ascii="Arial" w:hAnsi="Arial" w:cs="Arial"/>
          <w:sz w:val="20"/>
          <w:szCs w:val="20"/>
          <w:lang/>
        </w:rPr>
        <w:t>12</w:t>
      </w:r>
      <w:r>
        <w:rPr>
          <w:rFonts w:ascii="Arial" w:hAnsi="Arial" w:cs="Arial"/>
          <w:sz w:val="20"/>
          <w:szCs w:val="20"/>
        </w:rPr>
        <w:t xml:space="preserve"> –Делови за Грејдер ОК 106А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</w:p>
    <w:p w:rsidR="009320A8" w:rsidRPr="006B2244" w:rsidRDefault="009320A8" w:rsidP="009320A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Обуставља се поступак јав</w:t>
      </w:r>
      <w:r w:rsidR="000D2382" w:rsidRPr="006B2244">
        <w:rPr>
          <w:rFonts w:ascii="Arial" w:hAnsi="Arial" w:cs="Arial"/>
          <w:sz w:val="20"/>
          <w:szCs w:val="20"/>
        </w:rPr>
        <w:t>не набавке мале вредности ЈНМВ 11</w:t>
      </w:r>
      <w:r w:rsidRPr="006B2244">
        <w:rPr>
          <w:rFonts w:ascii="Arial" w:hAnsi="Arial" w:cs="Arial"/>
          <w:sz w:val="20"/>
          <w:szCs w:val="20"/>
        </w:rPr>
        <w:t>/201</w:t>
      </w:r>
      <w:r w:rsidR="000D2382" w:rsidRPr="006B2244">
        <w:rPr>
          <w:rFonts w:ascii="Arial" w:hAnsi="Arial" w:cs="Arial"/>
          <w:sz w:val="20"/>
          <w:szCs w:val="20"/>
        </w:rPr>
        <w:t>8</w:t>
      </w:r>
      <w:r w:rsidRPr="006B2244">
        <w:rPr>
          <w:rFonts w:ascii="Arial" w:hAnsi="Arial" w:cs="Arial"/>
          <w:sz w:val="20"/>
          <w:szCs w:val="20"/>
        </w:rPr>
        <w:t xml:space="preserve"> за набавку добара – резервни делови за возни парк партију </w:t>
      </w:r>
      <w:r w:rsidR="008D1514">
        <w:rPr>
          <w:rFonts w:ascii="Arial" w:hAnsi="Arial" w:cs="Arial"/>
          <w:sz w:val="20"/>
          <w:szCs w:val="20"/>
          <w:lang/>
        </w:rPr>
        <w:t>12</w:t>
      </w:r>
      <w:r w:rsidR="008D1514">
        <w:rPr>
          <w:rFonts w:ascii="Arial" w:hAnsi="Arial" w:cs="Arial"/>
          <w:sz w:val="20"/>
          <w:szCs w:val="20"/>
        </w:rPr>
        <w:t xml:space="preserve"> –Делови за Грејдер ОК 106А</w:t>
      </w:r>
      <w:r w:rsidRPr="006B2244">
        <w:rPr>
          <w:rFonts w:ascii="Arial" w:hAnsi="Arial" w:cs="Arial"/>
          <w:sz w:val="20"/>
          <w:szCs w:val="20"/>
        </w:rPr>
        <w:t>, јер нису испуњени услови за доделу уговора.</w:t>
      </w:r>
    </w:p>
    <w:p w:rsidR="009320A8" w:rsidRPr="006B2244" w:rsidRDefault="009320A8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Образложење</w:t>
      </w:r>
    </w:p>
    <w:p w:rsidR="009320A8" w:rsidRPr="006B2244" w:rsidRDefault="000D2382" w:rsidP="009320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Наручилац је дана 13.04</w:t>
      </w:r>
      <w:r w:rsidR="009320A8" w:rsidRPr="006B2244">
        <w:rPr>
          <w:rFonts w:ascii="Arial" w:hAnsi="Arial" w:cs="Arial"/>
          <w:sz w:val="20"/>
          <w:szCs w:val="20"/>
        </w:rPr>
        <w:t>.201</w:t>
      </w:r>
      <w:r w:rsidRPr="006B2244">
        <w:rPr>
          <w:rFonts w:ascii="Arial" w:hAnsi="Arial" w:cs="Arial"/>
          <w:sz w:val="20"/>
          <w:szCs w:val="20"/>
        </w:rPr>
        <w:t>8</w:t>
      </w:r>
      <w:r w:rsidR="009320A8" w:rsidRPr="006B2244">
        <w:rPr>
          <w:rFonts w:ascii="Arial" w:hAnsi="Arial" w:cs="Arial"/>
          <w:sz w:val="20"/>
          <w:szCs w:val="20"/>
        </w:rPr>
        <w:t>.године покренуо поступак  јав</w:t>
      </w:r>
      <w:r w:rsidRPr="006B2244">
        <w:rPr>
          <w:rFonts w:ascii="Arial" w:hAnsi="Arial" w:cs="Arial"/>
          <w:sz w:val="20"/>
          <w:szCs w:val="20"/>
        </w:rPr>
        <w:t>не набавке мале вредности ЈНМВ 11/2018</w:t>
      </w:r>
      <w:r w:rsidR="009320A8" w:rsidRPr="006B2244">
        <w:rPr>
          <w:rFonts w:ascii="Arial" w:hAnsi="Arial" w:cs="Arial"/>
          <w:sz w:val="20"/>
          <w:szCs w:val="20"/>
        </w:rPr>
        <w:t xml:space="preserve"> за набавку добара – резервни делови за возни парк партију </w:t>
      </w:r>
      <w:r w:rsidR="008D1514">
        <w:rPr>
          <w:rFonts w:ascii="Arial" w:hAnsi="Arial" w:cs="Arial"/>
          <w:sz w:val="20"/>
          <w:szCs w:val="20"/>
          <w:lang/>
        </w:rPr>
        <w:t>12</w:t>
      </w:r>
      <w:r w:rsidR="008D1514">
        <w:rPr>
          <w:rFonts w:ascii="Arial" w:hAnsi="Arial" w:cs="Arial"/>
          <w:sz w:val="20"/>
          <w:szCs w:val="20"/>
        </w:rPr>
        <w:t xml:space="preserve"> –Делови за Грејдер ОК 106А</w:t>
      </w:r>
      <w:r w:rsidRPr="006B2244">
        <w:rPr>
          <w:rFonts w:ascii="Arial" w:hAnsi="Arial" w:cs="Arial"/>
          <w:sz w:val="20"/>
          <w:szCs w:val="20"/>
        </w:rPr>
        <w:t xml:space="preserve"> по одлуци бр. 461</w:t>
      </w:r>
      <w:r w:rsidR="009320A8" w:rsidRPr="006B2244">
        <w:rPr>
          <w:rFonts w:ascii="Arial" w:hAnsi="Arial" w:cs="Arial"/>
          <w:sz w:val="20"/>
          <w:szCs w:val="20"/>
        </w:rPr>
        <w:t xml:space="preserve"> од </w:t>
      </w:r>
      <w:r w:rsidRPr="006B2244">
        <w:rPr>
          <w:rFonts w:ascii="Arial" w:hAnsi="Arial" w:cs="Arial"/>
          <w:sz w:val="20"/>
          <w:szCs w:val="20"/>
        </w:rPr>
        <w:t>13.04.2018</w:t>
      </w:r>
      <w:r w:rsidR="009320A8" w:rsidRPr="006B2244">
        <w:rPr>
          <w:rFonts w:ascii="Arial" w:hAnsi="Arial" w:cs="Arial"/>
          <w:sz w:val="20"/>
          <w:szCs w:val="20"/>
        </w:rPr>
        <w:t>.године са процењеном вредношћу з</w:t>
      </w:r>
      <w:r w:rsidRPr="006B2244">
        <w:rPr>
          <w:rFonts w:ascii="Arial" w:hAnsi="Arial" w:cs="Arial"/>
          <w:sz w:val="20"/>
          <w:szCs w:val="20"/>
        </w:rPr>
        <w:t>а</w:t>
      </w:r>
      <w:r w:rsidR="008D1514">
        <w:rPr>
          <w:rFonts w:ascii="Arial" w:hAnsi="Arial" w:cs="Arial"/>
          <w:sz w:val="20"/>
          <w:szCs w:val="20"/>
        </w:rPr>
        <w:t xml:space="preserve"> наведену партију у износу од 1</w:t>
      </w:r>
      <w:r w:rsidR="008D1514">
        <w:rPr>
          <w:rFonts w:ascii="Arial" w:hAnsi="Arial" w:cs="Arial"/>
          <w:sz w:val="20"/>
          <w:szCs w:val="20"/>
          <w:lang/>
        </w:rPr>
        <w:t>2</w:t>
      </w:r>
      <w:r w:rsidR="009320A8" w:rsidRPr="006B2244">
        <w:rPr>
          <w:rFonts w:ascii="Arial" w:hAnsi="Arial" w:cs="Arial"/>
          <w:sz w:val="20"/>
          <w:szCs w:val="20"/>
        </w:rPr>
        <w:t>0.000,00дин</w:t>
      </w:r>
      <w:r w:rsidRPr="006B2244">
        <w:rPr>
          <w:rFonts w:ascii="Arial" w:hAnsi="Arial" w:cs="Arial"/>
          <w:sz w:val="20"/>
          <w:szCs w:val="20"/>
        </w:rPr>
        <w:t>.По плану јавних набавки за 2018</w:t>
      </w:r>
      <w:r w:rsidR="009320A8" w:rsidRPr="006B2244">
        <w:rPr>
          <w:rFonts w:ascii="Arial" w:hAnsi="Arial" w:cs="Arial"/>
          <w:sz w:val="20"/>
          <w:szCs w:val="20"/>
        </w:rPr>
        <w:t>. год.ред.бр.1-1.</w:t>
      </w:r>
      <w:r w:rsidRPr="006B2244">
        <w:rPr>
          <w:rFonts w:ascii="Arial" w:hAnsi="Arial" w:cs="Arial"/>
          <w:sz w:val="20"/>
          <w:szCs w:val="20"/>
        </w:rPr>
        <w:t>8</w:t>
      </w:r>
      <w:r w:rsidR="009320A8" w:rsidRPr="006B2244">
        <w:rPr>
          <w:rFonts w:ascii="Arial" w:hAnsi="Arial" w:cs="Arial"/>
          <w:sz w:val="20"/>
          <w:szCs w:val="20"/>
        </w:rPr>
        <w:t xml:space="preserve">.са финансирањем из сопствених прихода –трошкови материјала.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У поступку  је учествовао   један понуђач.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У извештају о стручној оцени понуда бр.</w:t>
      </w:r>
      <w:r w:rsidR="000D2382" w:rsidRPr="006B2244">
        <w:rPr>
          <w:rFonts w:ascii="Arial" w:hAnsi="Arial" w:cs="Arial"/>
          <w:sz w:val="20"/>
          <w:szCs w:val="20"/>
        </w:rPr>
        <w:t>461/4-</w:t>
      </w:r>
      <w:r w:rsidR="008D1514">
        <w:rPr>
          <w:rFonts w:ascii="Arial" w:hAnsi="Arial" w:cs="Arial"/>
          <w:sz w:val="20"/>
          <w:szCs w:val="20"/>
          <w:lang/>
        </w:rPr>
        <w:t>12</w:t>
      </w:r>
      <w:r w:rsidRPr="006B2244">
        <w:rPr>
          <w:rFonts w:ascii="Arial" w:hAnsi="Arial" w:cs="Arial"/>
          <w:sz w:val="20"/>
          <w:szCs w:val="20"/>
        </w:rPr>
        <w:t xml:space="preserve"> од </w:t>
      </w:r>
      <w:r w:rsidR="000D2382" w:rsidRPr="006B2244">
        <w:rPr>
          <w:rFonts w:ascii="Arial" w:hAnsi="Arial" w:cs="Arial"/>
          <w:sz w:val="20"/>
          <w:szCs w:val="20"/>
        </w:rPr>
        <w:t>26.04.2018</w:t>
      </w:r>
      <w:r w:rsidRPr="006B2244">
        <w:rPr>
          <w:rFonts w:ascii="Arial" w:hAnsi="Arial" w:cs="Arial"/>
          <w:sz w:val="20"/>
          <w:szCs w:val="20"/>
        </w:rPr>
        <w:t>.год.је наведено:  да је наручилац  прибавио једну неприхватљиву понуду понуђаћа:</w:t>
      </w:r>
    </w:p>
    <w:p w:rsidR="009320A8" w:rsidRPr="006B2244" w:rsidRDefault="009320A8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-</w:t>
      </w:r>
      <w:r w:rsidR="000D2382" w:rsidRPr="006B2244">
        <w:rPr>
          <w:rFonts w:ascii="Arial" w:hAnsi="Arial" w:cs="Arial"/>
          <w:sz w:val="20"/>
          <w:szCs w:val="20"/>
        </w:rPr>
        <w:t xml:space="preserve"> Group Enigma MC Д.О.О Крушевац Ул.Паруновачка 1Б ПИБ:105031233  МБ:20286156 понуда заведена под бр.456 дана 23.04.2018.године. у 10:15 часова</w:t>
      </w:r>
      <w:r w:rsidR="008D1514">
        <w:rPr>
          <w:rFonts w:ascii="Arial" w:hAnsi="Arial" w:cs="Arial"/>
          <w:sz w:val="20"/>
          <w:szCs w:val="20"/>
          <w:lang/>
        </w:rPr>
        <w:t xml:space="preserve"> као и допуна понуде бр.452 од 23.04.2018.године</w:t>
      </w:r>
      <w:r w:rsidR="000D2382" w:rsidRPr="006B2244">
        <w:rPr>
          <w:rFonts w:ascii="Arial" w:hAnsi="Arial" w:cs="Arial"/>
          <w:sz w:val="20"/>
          <w:szCs w:val="20"/>
        </w:rPr>
        <w:t xml:space="preserve"> </w:t>
      </w:r>
      <w:r w:rsidRPr="006B2244">
        <w:rPr>
          <w:rFonts w:ascii="Arial" w:hAnsi="Arial" w:cs="Arial"/>
          <w:sz w:val="20"/>
          <w:szCs w:val="20"/>
        </w:rPr>
        <w:t xml:space="preserve">са понуђеном ценом без ПДВ-а </w:t>
      </w:r>
      <w:r w:rsidR="008D1514">
        <w:rPr>
          <w:rFonts w:ascii="Arial" w:hAnsi="Arial" w:cs="Arial"/>
          <w:sz w:val="20"/>
          <w:szCs w:val="20"/>
          <w:lang/>
        </w:rPr>
        <w:t>43.020</w:t>
      </w:r>
      <w:r w:rsidRPr="006B2244">
        <w:rPr>
          <w:rFonts w:ascii="Arial" w:hAnsi="Arial" w:cs="Arial"/>
          <w:sz w:val="20"/>
          <w:szCs w:val="20"/>
        </w:rPr>
        <w:t xml:space="preserve">,00динара односно са ПДВ-ом </w:t>
      </w:r>
      <w:r w:rsidR="008D1514">
        <w:rPr>
          <w:rFonts w:ascii="Arial" w:hAnsi="Arial" w:cs="Arial"/>
          <w:sz w:val="20"/>
          <w:szCs w:val="20"/>
          <w:lang/>
        </w:rPr>
        <w:t>51.624</w:t>
      </w:r>
      <w:r w:rsidR="000D2382" w:rsidRPr="006B2244">
        <w:rPr>
          <w:rFonts w:ascii="Arial" w:hAnsi="Arial" w:cs="Arial"/>
          <w:sz w:val="20"/>
          <w:szCs w:val="20"/>
        </w:rPr>
        <w:t>,</w:t>
      </w:r>
      <w:r w:rsidR="008D1514">
        <w:rPr>
          <w:rFonts w:ascii="Arial" w:hAnsi="Arial" w:cs="Arial"/>
          <w:sz w:val="20"/>
          <w:szCs w:val="20"/>
          <w:lang/>
        </w:rPr>
        <w:t>0</w:t>
      </w:r>
      <w:r w:rsidR="000D2382" w:rsidRPr="006B2244">
        <w:rPr>
          <w:rFonts w:ascii="Arial" w:hAnsi="Arial" w:cs="Arial"/>
          <w:sz w:val="20"/>
          <w:szCs w:val="20"/>
        </w:rPr>
        <w:t>0</w:t>
      </w:r>
      <w:r w:rsidRPr="006B2244">
        <w:rPr>
          <w:rFonts w:ascii="Arial" w:hAnsi="Arial" w:cs="Arial"/>
          <w:sz w:val="20"/>
          <w:szCs w:val="20"/>
        </w:rPr>
        <w:t xml:space="preserve"> динара,трошкови транспорта на терет Понуђача,рок и начин плаћања 45 дана</w:t>
      </w:r>
      <w:r w:rsidR="000D2382" w:rsidRPr="006B2244">
        <w:rPr>
          <w:rFonts w:ascii="Arial" w:hAnsi="Arial" w:cs="Arial"/>
          <w:sz w:val="20"/>
          <w:szCs w:val="20"/>
        </w:rPr>
        <w:t>,рок важења понуде 6</w:t>
      </w:r>
      <w:r w:rsidRPr="006B2244">
        <w:rPr>
          <w:rFonts w:ascii="Arial" w:hAnsi="Arial" w:cs="Arial"/>
          <w:sz w:val="20"/>
          <w:szCs w:val="20"/>
        </w:rPr>
        <w:t>0дана,рок испоруке 2 радна дана ,гарантни рок 24 месеца,место и начин испоруке Ул.Васе Николића б.б. Алексинац.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Понуђач није доставио све обрасце прописане конкурсном документацијом и то: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-Образац о независној понуди стр.84/86</w:t>
      </w:r>
    </w:p>
    <w:p w:rsidR="000D2382" w:rsidRPr="006B2244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-Образац изјавео достављању средства финансијског обезбеђења за добро извршење посла стр.85/86</w:t>
      </w:r>
    </w:p>
    <w:p w:rsidR="009320A8" w:rsidRPr="006B2244" w:rsidRDefault="000D2382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Како понуда садржи битне недостатке у складу са Чланом </w:t>
      </w:r>
      <w:r w:rsidR="006B2244" w:rsidRPr="006B2244">
        <w:rPr>
          <w:rFonts w:ascii="Arial" w:hAnsi="Arial" w:cs="Arial"/>
          <w:sz w:val="20"/>
          <w:szCs w:val="20"/>
        </w:rPr>
        <w:t>106.Закона о јавним набавкама.</w:t>
      </w:r>
      <w:r w:rsidR="009320A8" w:rsidRPr="006B2244">
        <w:rPr>
          <w:rFonts w:ascii="Arial" w:hAnsi="Arial" w:cs="Arial"/>
          <w:sz w:val="20"/>
          <w:szCs w:val="20"/>
        </w:rPr>
        <w:t xml:space="preserve">Наручилац понуду наведеног понућача одбија као не прихватљиву. 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Поступак јавне набавке ће се поновити.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 xml:space="preserve">            </w:t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</w:r>
      <w:r w:rsidRPr="006B2244">
        <w:rPr>
          <w:rFonts w:ascii="Arial" w:hAnsi="Arial" w:cs="Arial"/>
          <w:sz w:val="20"/>
          <w:szCs w:val="20"/>
        </w:rPr>
        <w:tab/>
        <w:t>Директор,</w:t>
      </w:r>
    </w:p>
    <w:p w:rsidR="009320A8" w:rsidRPr="006B2244" w:rsidRDefault="009320A8" w:rsidP="009320A8">
      <w:pPr>
        <w:spacing w:after="0"/>
        <w:rPr>
          <w:rFonts w:ascii="Arial" w:hAnsi="Arial" w:cs="Arial"/>
          <w:sz w:val="20"/>
          <w:szCs w:val="20"/>
        </w:rPr>
      </w:pPr>
    </w:p>
    <w:p w:rsidR="009320A8" w:rsidRPr="006B2244" w:rsidRDefault="006B2244" w:rsidP="00932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_______</w:t>
      </w:r>
      <w:r w:rsidR="009320A8" w:rsidRPr="006B2244">
        <w:rPr>
          <w:rFonts w:ascii="Arial" w:hAnsi="Arial" w:cs="Arial"/>
          <w:sz w:val="20"/>
          <w:szCs w:val="20"/>
        </w:rPr>
        <w:t>_________________________</w:t>
      </w:r>
    </w:p>
    <w:p w:rsidR="008C188F" w:rsidRPr="006B2244" w:rsidRDefault="009320A8" w:rsidP="006B22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B2244">
        <w:rPr>
          <w:rFonts w:ascii="Arial" w:hAnsi="Arial" w:cs="Arial"/>
          <w:sz w:val="20"/>
          <w:szCs w:val="20"/>
        </w:rPr>
        <w:t>Милошевић Милош спец.стр.инж.саобр.</w:t>
      </w:r>
    </w:p>
    <w:sectPr w:rsidR="008C188F" w:rsidRPr="006B2244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D2382"/>
    <w:rsid w:val="00233C4C"/>
    <w:rsid w:val="00281B7C"/>
    <w:rsid w:val="003E71E3"/>
    <w:rsid w:val="004147EC"/>
    <w:rsid w:val="0043126A"/>
    <w:rsid w:val="00476A67"/>
    <w:rsid w:val="00521F73"/>
    <w:rsid w:val="00685339"/>
    <w:rsid w:val="006B2244"/>
    <w:rsid w:val="007072B0"/>
    <w:rsid w:val="0088750D"/>
    <w:rsid w:val="008C188F"/>
    <w:rsid w:val="008D1514"/>
    <w:rsid w:val="009320A8"/>
    <w:rsid w:val="00A72325"/>
    <w:rsid w:val="00B20039"/>
    <w:rsid w:val="00CD77C3"/>
    <w:rsid w:val="00D8007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13</cp:revision>
  <cp:lastPrinted>2018-04-27T12:50:00Z</cp:lastPrinted>
  <dcterms:created xsi:type="dcterms:W3CDTF">2016-03-08T06:33:00Z</dcterms:created>
  <dcterms:modified xsi:type="dcterms:W3CDTF">2018-04-27T12:50:00Z</dcterms:modified>
</cp:coreProperties>
</file>