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НАРУЧИЛАЦ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ЈП за путеве и стам. Ком.делатност Алексинц</w:t>
      </w:r>
    </w:p>
    <w:p w:rsidR="00F40924" w:rsidRPr="009834F2" w:rsidRDefault="002C60D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Душана Тривунца 7/2</w:t>
      </w:r>
      <w:r w:rsidR="00F40924" w:rsidRPr="009834F2">
        <w:rPr>
          <w:rFonts w:ascii="Arial" w:hAnsi="Arial" w:cs="Arial"/>
        </w:rPr>
        <w:t xml:space="preserve"> 18220 Алексинац</w:t>
      </w:r>
    </w:p>
    <w:p w:rsidR="00F40924" w:rsidRPr="009834F2" w:rsidRDefault="002C60D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Број ЈНМВ 1</w:t>
      </w:r>
      <w:r w:rsidR="00D84D30">
        <w:rPr>
          <w:rFonts w:ascii="Arial" w:hAnsi="Arial" w:cs="Arial"/>
        </w:rPr>
        <w:t>6</w:t>
      </w:r>
      <w:r w:rsidRPr="009834F2">
        <w:rPr>
          <w:rFonts w:ascii="Arial" w:hAnsi="Arial" w:cs="Arial"/>
        </w:rPr>
        <w:t>/2017</w:t>
      </w:r>
    </w:p>
    <w:p w:rsidR="00F40924" w:rsidRPr="009834F2" w:rsidRDefault="00DA5A3F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 xml:space="preserve">Број извештаја : </w:t>
      </w:r>
      <w:r w:rsidR="00D84D30">
        <w:rPr>
          <w:rFonts w:ascii="Arial" w:hAnsi="Arial" w:cs="Arial"/>
        </w:rPr>
        <w:t>999</w:t>
      </w:r>
      <w:r w:rsidR="00F40924" w:rsidRPr="009834F2">
        <w:rPr>
          <w:rFonts w:ascii="Arial" w:hAnsi="Arial" w:cs="Arial"/>
        </w:rPr>
        <w:t>/</w:t>
      </w:r>
      <w:r w:rsidR="00CC5D08" w:rsidRPr="009834F2">
        <w:rPr>
          <w:rFonts w:ascii="Arial" w:hAnsi="Arial" w:cs="Arial"/>
        </w:rPr>
        <w:t>5</w:t>
      </w:r>
      <w:r w:rsidRPr="009834F2">
        <w:rPr>
          <w:rFonts w:ascii="Arial" w:hAnsi="Arial" w:cs="Arial"/>
        </w:rPr>
        <w:t>-</w:t>
      </w:r>
      <w:r w:rsidR="00D84D30">
        <w:rPr>
          <w:rFonts w:ascii="Arial" w:hAnsi="Arial" w:cs="Arial"/>
        </w:rPr>
        <w:t>3</w:t>
      </w:r>
    </w:p>
    <w:p w:rsidR="00F40924" w:rsidRPr="009834F2" w:rsidRDefault="00D84D30" w:rsidP="00694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: 05</w:t>
      </w:r>
      <w:r w:rsidR="00DA5A3F" w:rsidRPr="009834F2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F40924" w:rsidRPr="009834F2">
        <w:rPr>
          <w:rFonts w:ascii="Arial" w:hAnsi="Arial" w:cs="Arial"/>
        </w:rPr>
        <w:t>.201</w:t>
      </w:r>
      <w:r w:rsidR="002C60D8" w:rsidRPr="009834F2">
        <w:rPr>
          <w:rFonts w:ascii="Arial" w:hAnsi="Arial" w:cs="Arial"/>
        </w:rPr>
        <w:t>7</w:t>
      </w:r>
      <w:r w:rsidR="00F40924" w:rsidRPr="009834F2">
        <w:rPr>
          <w:rFonts w:ascii="Arial" w:hAnsi="Arial" w:cs="Arial"/>
        </w:rPr>
        <w:t>.године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На основу члана 109.Закона о јавним набавкама ( „Сл.гласник РС „ бр 124/2012,14/2015 и 68/2015)Комисија за јавну набавку саставила је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</w:p>
    <w:p w:rsidR="00F40924" w:rsidRPr="009834F2" w:rsidRDefault="00F40924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О</w:t>
      </w:r>
      <w:r w:rsidR="00DA5A3F" w:rsidRPr="009834F2">
        <w:rPr>
          <w:rFonts w:ascii="Arial" w:hAnsi="Arial" w:cs="Arial"/>
        </w:rPr>
        <w:t>ДЛУКА О ОБУСТАВИ ПОСТУПКА ЈНМВ 1</w:t>
      </w:r>
      <w:r w:rsidR="00D84D30">
        <w:rPr>
          <w:rFonts w:ascii="Arial" w:hAnsi="Arial" w:cs="Arial"/>
        </w:rPr>
        <w:t>6</w:t>
      </w:r>
      <w:r w:rsidRPr="009834F2">
        <w:rPr>
          <w:rFonts w:ascii="Arial" w:hAnsi="Arial" w:cs="Arial"/>
        </w:rPr>
        <w:t>/201</w:t>
      </w:r>
      <w:r w:rsidR="009834F2">
        <w:rPr>
          <w:rFonts w:ascii="Arial" w:hAnsi="Arial" w:cs="Arial"/>
        </w:rPr>
        <w:t>7</w:t>
      </w:r>
    </w:p>
    <w:p w:rsidR="00F40924" w:rsidRPr="009834F2" w:rsidRDefault="00DA5A3F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УСЛУГЕ ПОПРАВКЕ И ОДРЖАВАЊА МОТОРНИХ ВОЗИЛА</w:t>
      </w:r>
    </w:p>
    <w:p w:rsidR="00F40924" w:rsidRPr="009834F2" w:rsidRDefault="00F40924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У поступку јавне набавке мале вредности</w:t>
      </w:r>
    </w:p>
    <w:p w:rsidR="00F40924" w:rsidRPr="009834F2" w:rsidRDefault="00CC5D08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 xml:space="preserve">ЗА ПАРТИЈУ  </w:t>
      </w:r>
      <w:r w:rsidR="00D84D30">
        <w:rPr>
          <w:rFonts w:ascii="Arial" w:hAnsi="Arial" w:cs="Arial"/>
        </w:rPr>
        <w:t>3</w:t>
      </w:r>
      <w:r w:rsidR="00F40924" w:rsidRPr="009834F2">
        <w:rPr>
          <w:rFonts w:ascii="Arial" w:hAnsi="Arial" w:cs="Arial"/>
        </w:rPr>
        <w:t>-</w:t>
      </w:r>
      <w:r w:rsidR="00D84D30">
        <w:rPr>
          <w:rFonts w:ascii="Arial" w:hAnsi="Arial" w:cs="Arial"/>
        </w:rPr>
        <w:t>Ремонт</w:t>
      </w:r>
      <w:r w:rsidRPr="009834F2">
        <w:rPr>
          <w:rFonts w:ascii="Arial" w:hAnsi="Arial" w:cs="Arial"/>
        </w:rPr>
        <w:t xml:space="preserve"> пумпи високог притиска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</w:p>
    <w:p w:rsidR="007B7457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Обуставља се поступак јав</w:t>
      </w:r>
      <w:r w:rsidR="00DA5A3F" w:rsidRPr="009834F2">
        <w:rPr>
          <w:rFonts w:ascii="Arial" w:hAnsi="Arial" w:cs="Arial"/>
        </w:rPr>
        <w:t>не набавке мале вре</w:t>
      </w:r>
      <w:r w:rsidR="00D84D30">
        <w:rPr>
          <w:rFonts w:ascii="Arial" w:hAnsi="Arial" w:cs="Arial"/>
        </w:rPr>
        <w:t>дности ЈНМВ 1</w:t>
      </w:r>
      <w:r w:rsidR="00D84D30">
        <w:rPr>
          <w:rFonts w:ascii="Arial" w:hAnsi="Arial" w:cs="Arial"/>
          <w:lang/>
        </w:rPr>
        <w:t>6</w:t>
      </w:r>
      <w:r w:rsidR="007B7457" w:rsidRPr="009834F2">
        <w:rPr>
          <w:rFonts w:ascii="Arial" w:hAnsi="Arial" w:cs="Arial"/>
        </w:rPr>
        <w:t>/201</w:t>
      </w:r>
      <w:r w:rsidR="00D45C88" w:rsidRPr="009834F2">
        <w:rPr>
          <w:rFonts w:ascii="Arial" w:hAnsi="Arial" w:cs="Arial"/>
        </w:rPr>
        <w:t>7</w:t>
      </w:r>
      <w:r w:rsidR="007B7457" w:rsidRPr="009834F2">
        <w:rPr>
          <w:rFonts w:ascii="Arial" w:hAnsi="Arial" w:cs="Arial"/>
        </w:rPr>
        <w:t xml:space="preserve"> за набавку услуга</w:t>
      </w:r>
      <w:r w:rsidRPr="009834F2">
        <w:rPr>
          <w:rFonts w:ascii="Arial" w:hAnsi="Arial" w:cs="Arial"/>
        </w:rPr>
        <w:t xml:space="preserve"> – </w:t>
      </w:r>
      <w:r w:rsidR="007B7457" w:rsidRPr="009834F2">
        <w:rPr>
          <w:rFonts w:ascii="Arial" w:hAnsi="Arial" w:cs="Arial"/>
        </w:rPr>
        <w:t>УСЛУГЕ ПОПРАВКЕ И ОДРЖАВАЊА МОТОРНИХ ВОЗИЛА</w:t>
      </w:r>
    </w:p>
    <w:p w:rsidR="00F40924" w:rsidRPr="009834F2" w:rsidRDefault="00CC5D0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 xml:space="preserve">партија </w:t>
      </w:r>
      <w:r w:rsidR="00D84D30">
        <w:rPr>
          <w:rFonts w:ascii="Arial" w:hAnsi="Arial" w:cs="Arial"/>
          <w:lang/>
        </w:rPr>
        <w:t>3</w:t>
      </w:r>
      <w:r w:rsidR="00F40924" w:rsidRPr="009834F2">
        <w:rPr>
          <w:rFonts w:ascii="Arial" w:hAnsi="Arial" w:cs="Arial"/>
        </w:rPr>
        <w:t xml:space="preserve">- </w:t>
      </w:r>
      <w:r w:rsidR="00D84D30">
        <w:rPr>
          <w:rFonts w:ascii="Arial" w:hAnsi="Arial" w:cs="Arial"/>
          <w:lang/>
        </w:rPr>
        <w:t>Ремонт</w:t>
      </w:r>
      <w:r w:rsidRPr="009834F2">
        <w:rPr>
          <w:rFonts w:ascii="Arial" w:hAnsi="Arial" w:cs="Arial"/>
        </w:rPr>
        <w:t xml:space="preserve"> пумпи високог притиска</w:t>
      </w:r>
      <w:r w:rsidR="00F40924" w:rsidRPr="009834F2">
        <w:rPr>
          <w:rFonts w:ascii="Arial" w:hAnsi="Arial" w:cs="Arial"/>
        </w:rPr>
        <w:t>, јер нису испуњени услови за доделу уговора.</w:t>
      </w:r>
    </w:p>
    <w:p w:rsidR="00F40924" w:rsidRPr="009834F2" w:rsidRDefault="00F40924" w:rsidP="00D84D30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Образложење</w:t>
      </w:r>
    </w:p>
    <w:p w:rsidR="00F40924" w:rsidRPr="009834F2" w:rsidRDefault="00D84D30" w:rsidP="0069428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је дана 2</w:t>
      </w:r>
      <w:r>
        <w:rPr>
          <w:rFonts w:ascii="Arial" w:hAnsi="Arial" w:cs="Arial"/>
          <w:lang/>
        </w:rPr>
        <w:t>1</w:t>
      </w:r>
      <w:r w:rsidR="007B7457" w:rsidRPr="009834F2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8</w:t>
      </w:r>
      <w:r w:rsidR="00D45C88" w:rsidRPr="009834F2">
        <w:rPr>
          <w:rFonts w:ascii="Arial" w:hAnsi="Arial" w:cs="Arial"/>
        </w:rPr>
        <w:t>.2017</w:t>
      </w:r>
      <w:r w:rsidR="00F40924" w:rsidRPr="009834F2">
        <w:rPr>
          <w:rFonts w:ascii="Arial" w:hAnsi="Arial" w:cs="Arial"/>
        </w:rPr>
        <w:t>.године покренуо поступак  јав</w:t>
      </w:r>
      <w:r w:rsidR="007B7457" w:rsidRPr="009834F2">
        <w:rPr>
          <w:rFonts w:ascii="Arial" w:hAnsi="Arial" w:cs="Arial"/>
        </w:rPr>
        <w:t>не набавке мале вредности ЈНМВ 1</w:t>
      </w:r>
      <w:r>
        <w:rPr>
          <w:rFonts w:ascii="Arial" w:hAnsi="Arial" w:cs="Arial"/>
          <w:lang/>
        </w:rPr>
        <w:t>6</w:t>
      </w:r>
      <w:r w:rsidR="007B7457" w:rsidRPr="009834F2">
        <w:rPr>
          <w:rFonts w:ascii="Arial" w:hAnsi="Arial" w:cs="Arial"/>
        </w:rPr>
        <w:t>/201</w:t>
      </w:r>
      <w:r w:rsidR="00D45C88" w:rsidRPr="009834F2">
        <w:rPr>
          <w:rFonts w:ascii="Arial" w:hAnsi="Arial" w:cs="Arial"/>
        </w:rPr>
        <w:t>7</w:t>
      </w:r>
      <w:r w:rsidR="007B7457" w:rsidRPr="009834F2">
        <w:rPr>
          <w:rFonts w:ascii="Arial" w:hAnsi="Arial" w:cs="Arial"/>
        </w:rPr>
        <w:t xml:space="preserve"> за набавку услуга</w:t>
      </w:r>
      <w:r w:rsidR="00F40924" w:rsidRPr="009834F2">
        <w:rPr>
          <w:rFonts w:ascii="Arial" w:hAnsi="Arial" w:cs="Arial"/>
        </w:rPr>
        <w:t xml:space="preserve"> – </w:t>
      </w:r>
      <w:r w:rsidR="007B7457" w:rsidRPr="009834F2">
        <w:rPr>
          <w:rFonts w:ascii="Arial" w:hAnsi="Arial" w:cs="Arial"/>
        </w:rPr>
        <w:t>УСЛУГЕ ПОПРАВКЕ И ОДР</w:t>
      </w:r>
      <w:r>
        <w:rPr>
          <w:rFonts w:ascii="Arial" w:hAnsi="Arial" w:cs="Arial"/>
        </w:rPr>
        <w:t xml:space="preserve">ЖАВАЊА МОТОРНИХ ВОЗИЛА партија </w:t>
      </w:r>
      <w:r>
        <w:rPr>
          <w:rFonts w:ascii="Arial" w:hAnsi="Arial" w:cs="Arial"/>
          <w:lang/>
        </w:rPr>
        <w:t>3</w:t>
      </w:r>
      <w:r w:rsidR="007B7457" w:rsidRPr="009834F2">
        <w:rPr>
          <w:rFonts w:ascii="Arial" w:hAnsi="Arial" w:cs="Arial"/>
        </w:rPr>
        <w:t xml:space="preserve">- </w:t>
      </w:r>
      <w:r w:rsidR="00CC5D08" w:rsidRPr="009834F2">
        <w:rPr>
          <w:rFonts w:ascii="Arial" w:hAnsi="Arial" w:cs="Arial"/>
        </w:rPr>
        <w:t>Поправка пумпи виског притиска</w:t>
      </w:r>
      <w:r w:rsidR="007B7457" w:rsidRPr="009834F2">
        <w:rPr>
          <w:rFonts w:ascii="Arial" w:hAnsi="Arial" w:cs="Arial"/>
        </w:rPr>
        <w:t xml:space="preserve"> по одлуци од 2</w:t>
      </w:r>
      <w:r>
        <w:rPr>
          <w:rFonts w:ascii="Arial" w:hAnsi="Arial" w:cs="Arial"/>
          <w:lang/>
        </w:rPr>
        <w:t>1</w:t>
      </w:r>
      <w:r w:rsidR="00F40924" w:rsidRPr="009834F2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8</w:t>
      </w:r>
      <w:r w:rsidR="00D45C88" w:rsidRPr="009834F2">
        <w:rPr>
          <w:rFonts w:ascii="Arial" w:hAnsi="Arial" w:cs="Arial"/>
        </w:rPr>
        <w:t>.2017</w:t>
      </w:r>
      <w:r w:rsidR="00F40924" w:rsidRPr="009834F2">
        <w:rPr>
          <w:rFonts w:ascii="Arial" w:hAnsi="Arial" w:cs="Arial"/>
        </w:rPr>
        <w:t>.године са процењеном вредношћу з</w:t>
      </w:r>
      <w:r w:rsidR="007B7457" w:rsidRPr="009834F2">
        <w:rPr>
          <w:rFonts w:ascii="Arial" w:hAnsi="Arial" w:cs="Arial"/>
        </w:rPr>
        <w:t>а</w:t>
      </w:r>
      <w:r w:rsidR="00CC5D08" w:rsidRPr="009834F2">
        <w:rPr>
          <w:rFonts w:ascii="Arial" w:hAnsi="Arial" w:cs="Arial"/>
        </w:rPr>
        <w:t xml:space="preserve"> наведену партију у износу од 7</w:t>
      </w:r>
      <w:r w:rsidR="00F40924" w:rsidRPr="009834F2">
        <w:rPr>
          <w:rFonts w:ascii="Arial" w:hAnsi="Arial" w:cs="Arial"/>
        </w:rPr>
        <w:t>0.000,00дин.</w:t>
      </w:r>
      <w:r w:rsidR="007B7457" w:rsidRPr="009834F2">
        <w:rPr>
          <w:rFonts w:ascii="Arial" w:hAnsi="Arial" w:cs="Arial"/>
        </w:rPr>
        <w:t>без ПДВ-а .</w:t>
      </w:r>
      <w:r w:rsidR="00F40924" w:rsidRPr="009834F2">
        <w:rPr>
          <w:rFonts w:ascii="Arial" w:hAnsi="Arial" w:cs="Arial"/>
        </w:rPr>
        <w:t>По плану јавни</w:t>
      </w:r>
      <w:r w:rsidR="00D45C88" w:rsidRPr="009834F2">
        <w:rPr>
          <w:rFonts w:ascii="Arial" w:hAnsi="Arial" w:cs="Arial"/>
        </w:rPr>
        <w:t>х набавки за 2017</w:t>
      </w:r>
      <w:r w:rsidR="007B7457" w:rsidRPr="009834F2">
        <w:rPr>
          <w:rFonts w:ascii="Arial" w:hAnsi="Arial" w:cs="Arial"/>
        </w:rPr>
        <w:t xml:space="preserve"> год.ред.бр.1.2.1</w:t>
      </w:r>
      <w:r w:rsidR="00F40924" w:rsidRPr="009834F2">
        <w:rPr>
          <w:rFonts w:ascii="Arial" w:hAnsi="Arial" w:cs="Arial"/>
        </w:rPr>
        <w:t>.са финансирањем из сопствених прихода –</w:t>
      </w:r>
      <w:r w:rsidR="007B7457" w:rsidRPr="009834F2">
        <w:rPr>
          <w:rFonts w:ascii="Arial" w:hAnsi="Arial" w:cs="Arial"/>
        </w:rPr>
        <w:t>остали пословни расходи</w:t>
      </w:r>
      <w:r w:rsidR="00F40924" w:rsidRPr="009834F2">
        <w:rPr>
          <w:rFonts w:ascii="Arial" w:hAnsi="Arial" w:cs="Arial"/>
        </w:rPr>
        <w:t>.</w:t>
      </w:r>
    </w:p>
    <w:p w:rsidR="00D45C88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У поступку  је учествовао  један понуђач</w:t>
      </w:r>
      <w:r w:rsidR="00D45C88" w:rsidRPr="009834F2">
        <w:rPr>
          <w:rFonts w:ascii="Arial" w:hAnsi="Arial" w:cs="Arial"/>
        </w:rPr>
        <w:t>:</w:t>
      </w:r>
    </w:p>
    <w:p w:rsidR="00D84D30" w:rsidRPr="00A565AB" w:rsidRDefault="00D84D30" w:rsidP="00D84D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6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 Енигма МЦ ДОО Крушевац</w:t>
      </w:r>
      <w:r w:rsidRPr="00A565AB">
        <w:rPr>
          <w:rFonts w:ascii="Arial" w:hAnsi="Arial" w:cs="Arial"/>
        </w:rPr>
        <w:t xml:space="preserve"> Ул.Паруновачка </w:t>
      </w:r>
      <w:r>
        <w:rPr>
          <w:rFonts w:ascii="Arial" w:hAnsi="Arial" w:cs="Arial"/>
        </w:rPr>
        <w:t>1</w:t>
      </w:r>
      <w:r w:rsidRPr="00A565AB">
        <w:rPr>
          <w:rFonts w:ascii="Arial" w:hAnsi="Arial" w:cs="Arial"/>
        </w:rPr>
        <w:t>б ПИБ:</w:t>
      </w:r>
      <w:r>
        <w:rPr>
          <w:rFonts w:ascii="Arial" w:hAnsi="Arial" w:cs="Arial"/>
        </w:rPr>
        <w:t xml:space="preserve">105031233 </w:t>
      </w:r>
      <w:r w:rsidRPr="00A565AB">
        <w:rPr>
          <w:rFonts w:ascii="Arial" w:hAnsi="Arial" w:cs="Arial"/>
        </w:rPr>
        <w:t xml:space="preserve"> МБ:</w:t>
      </w:r>
      <w:r>
        <w:rPr>
          <w:rFonts w:ascii="Arial" w:hAnsi="Arial" w:cs="Arial"/>
        </w:rPr>
        <w:t>20286156</w:t>
      </w:r>
      <w:r w:rsidRPr="00A565AB">
        <w:rPr>
          <w:rFonts w:ascii="Arial" w:hAnsi="Arial" w:cs="Arial"/>
        </w:rPr>
        <w:t xml:space="preserve"> понуда наведено</w:t>
      </w:r>
      <w:r>
        <w:rPr>
          <w:rFonts w:ascii="Arial" w:hAnsi="Arial" w:cs="Arial"/>
        </w:rPr>
        <w:t xml:space="preserve">г понуђача је предата на обрасцу пре измене конкурсне документације,изменом понуде,Понуђач је доставио само измену спецификације цене,сви остали обрасци су остали не промењени </w:t>
      </w:r>
      <w:r w:rsidRPr="00A565AB">
        <w:rPr>
          <w:rFonts w:ascii="Arial" w:hAnsi="Arial" w:cs="Arial"/>
        </w:rPr>
        <w:t>,због чега није могуће утврдити стварну садржину понуде ,а у складу са Чланом.106 Став 1. Тачка 5.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У извештај</w:t>
      </w:r>
      <w:r w:rsidR="00D45C88" w:rsidRPr="009834F2">
        <w:rPr>
          <w:rFonts w:ascii="Arial" w:hAnsi="Arial" w:cs="Arial"/>
        </w:rPr>
        <w:t>у о стручној оцени понуда бр.</w:t>
      </w:r>
      <w:r w:rsidR="00D84D30">
        <w:rPr>
          <w:rFonts w:ascii="Arial" w:hAnsi="Arial" w:cs="Arial"/>
          <w:lang/>
        </w:rPr>
        <w:t>999</w:t>
      </w:r>
      <w:r w:rsidRPr="009834F2">
        <w:rPr>
          <w:rFonts w:ascii="Arial" w:hAnsi="Arial" w:cs="Arial"/>
        </w:rPr>
        <w:t>/4-</w:t>
      </w:r>
      <w:r w:rsidR="00D84D30">
        <w:rPr>
          <w:rFonts w:ascii="Arial" w:hAnsi="Arial" w:cs="Arial"/>
          <w:lang/>
        </w:rPr>
        <w:t>3</w:t>
      </w:r>
      <w:r w:rsidRPr="009834F2">
        <w:rPr>
          <w:rFonts w:ascii="Arial" w:hAnsi="Arial" w:cs="Arial"/>
        </w:rPr>
        <w:t xml:space="preserve"> од </w:t>
      </w:r>
      <w:r w:rsidR="00D45C88" w:rsidRPr="009834F2">
        <w:rPr>
          <w:rFonts w:ascii="Arial" w:hAnsi="Arial" w:cs="Arial"/>
        </w:rPr>
        <w:t>0</w:t>
      </w:r>
      <w:r w:rsidR="00D84D30">
        <w:rPr>
          <w:rFonts w:ascii="Arial" w:hAnsi="Arial" w:cs="Arial"/>
          <w:lang/>
        </w:rPr>
        <w:t>4</w:t>
      </w:r>
      <w:r w:rsidR="007B7457" w:rsidRPr="009834F2">
        <w:rPr>
          <w:rFonts w:ascii="Arial" w:hAnsi="Arial" w:cs="Arial"/>
        </w:rPr>
        <w:t>.0</w:t>
      </w:r>
      <w:r w:rsidR="00D84D30">
        <w:rPr>
          <w:rFonts w:ascii="Arial" w:hAnsi="Arial" w:cs="Arial"/>
          <w:lang/>
        </w:rPr>
        <w:t>9</w:t>
      </w:r>
      <w:r w:rsidRPr="009834F2">
        <w:rPr>
          <w:rFonts w:ascii="Arial" w:hAnsi="Arial" w:cs="Arial"/>
        </w:rPr>
        <w:t>.201</w:t>
      </w:r>
      <w:r w:rsidR="00D45C88" w:rsidRPr="009834F2">
        <w:rPr>
          <w:rFonts w:ascii="Arial" w:hAnsi="Arial" w:cs="Arial"/>
        </w:rPr>
        <w:t>7</w:t>
      </w:r>
      <w:r w:rsidRPr="009834F2">
        <w:rPr>
          <w:rFonts w:ascii="Arial" w:hAnsi="Arial" w:cs="Arial"/>
        </w:rPr>
        <w:t xml:space="preserve">.год.је наведено:  да наручилац није прибавио ниједну </w:t>
      </w:r>
      <w:r w:rsidR="00D45C88" w:rsidRPr="009834F2">
        <w:rPr>
          <w:rFonts w:ascii="Arial" w:hAnsi="Arial" w:cs="Arial"/>
        </w:rPr>
        <w:t xml:space="preserve"> прихватљиву и одговарајућу </w:t>
      </w:r>
      <w:r w:rsidRPr="009834F2">
        <w:rPr>
          <w:rFonts w:ascii="Arial" w:hAnsi="Arial" w:cs="Arial"/>
        </w:rPr>
        <w:t>понуду.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Поступак јавне набавке ће се поновити.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F40924" w:rsidRPr="009834F2" w:rsidRDefault="00F40924" w:rsidP="0069428D">
      <w:pPr>
        <w:spacing w:after="0"/>
        <w:ind w:left="4320" w:firstLine="72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Директор,</w:t>
      </w:r>
    </w:p>
    <w:p w:rsidR="009834F2" w:rsidRDefault="009834F2" w:rsidP="0069428D">
      <w:pPr>
        <w:spacing w:after="0"/>
        <w:jc w:val="right"/>
        <w:rPr>
          <w:rFonts w:ascii="Arial" w:hAnsi="Arial" w:cs="Arial"/>
        </w:rPr>
      </w:pPr>
    </w:p>
    <w:p w:rsidR="00F40924" w:rsidRPr="009834F2" w:rsidRDefault="009834F2" w:rsidP="0069428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F40924" w:rsidRPr="009834F2">
        <w:rPr>
          <w:rFonts w:ascii="Arial" w:hAnsi="Arial" w:cs="Arial"/>
        </w:rPr>
        <w:t>_______________________</w:t>
      </w:r>
    </w:p>
    <w:p w:rsidR="004D210E" w:rsidRPr="009834F2" w:rsidRDefault="00D45C88" w:rsidP="0069428D">
      <w:pPr>
        <w:spacing w:after="0"/>
        <w:jc w:val="right"/>
        <w:rPr>
          <w:rFonts w:ascii="Arial" w:hAnsi="Arial" w:cs="Arial"/>
        </w:rPr>
      </w:pPr>
      <w:r w:rsidRPr="009834F2">
        <w:rPr>
          <w:rFonts w:ascii="Arial" w:hAnsi="Arial" w:cs="Arial"/>
        </w:rPr>
        <w:t>Милош Милошевић спец.стр.инж.саобр.</w:t>
      </w:r>
    </w:p>
    <w:sectPr w:rsidR="004D210E" w:rsidRPr="009834F2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544"/>
    <w:multiLevelType w:val="hybridMultilevel"/>
    <w:tmpl w:val="5324FF52"/>
    <w:lvl w:ilvl="0" w:tplc="2C0A071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F37EA"/>
    <w:rsid w:val="002C60D8"/>
    <w:rsid w:val="004D210E"/>
    <w:rsid w:val="0069428D"/>
    <w:rsid w:val="007B7457"/>
    <w:rsid w:val="00874B59"/>
    <w:rsid w:val="009834F2"/>
    <w:rsid w:val="009E04E2"/>
    <w:rsid w:val="00CC5D08"/>
    <w:rsid w:val="00D45C88"/>
    <w:rsid w:val="00D84D30"/>
    <w:rsid w:val="00DA5A3F"/>
    <w:rsid w:val="00E61749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2017-09-07T10:30:00Z</cp:lastPrinted>
  <dcterms:created xsi:type="dcterms:W3CDTF">2016-03-21T11:55:00Z</dcterms:created>
  <dcterms:modified xsi:type="dcterms:W3CDTF">2017-09-07T10:31:00Z</dcterms:modified>
</cp:coreProperties>
</file>