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Default="007A7211" w:rsidP="007A7211">
      <w:pPr>
        <w:jc w:val="center"/>
        <w:rPr>
          <w:rFonts w:ascii="Arial" w:hAnsi="Arial" w:cs="Arial"/>
          <w:sz w:val="32"/>
          <w:szCs w:val="32"/>
        </w:rPr>
      </w:pPr>
    </w:p>
    <w:p w:rsidR="007A7211" w:rsidRPr="0011043C" w:rsidRDefault="007A7211" w:rsidP="007A721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A7211" w:rsidRDefault="007A7211" w:rsidP="007A7211">
      <w:pPr>
        <w:jc w:val="center"/>
        <w:rPr>
          <w:rFonts w:ascii="Arial" w:hAnsi="Arial" w:cs="Arial"/>
          <w:sz w:val="32"/>
          <w:szCs w:val="32"/>
          <w:lang w:val="ru-RU"/>
        </w:rPr>
      </w:pPr>
    </w:p>
    <w:p w:rsidR="007A7211" w:rsidRDefault="007A7211" w:rsidP="007A7211">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A7211" w:rsidRDefault="007A7211" w:rsidP="007A7211">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A7211" w:rsidRDefault="007A7211" w:rsidP="007A7211">
      <w:pPr>
        <w:jc w:val="center"/>
        <w:rPr>
          <w:rFonts w:ascii="Arial" w:hAnsi="Arial" w:cs="Arial"/>
          <w:b/>
          <w:bCs/>
          <w:i/>
          <w:iCs/>
          <w:sz w:val="28"/>
          <w:szCs w:val="28"/>
          <w:lang w:val="ru-RU"/>
        </w:rPr>
      </w:pPr>
    </w:p>
    <w:p w:rsidR="007A7211" w:rsidRDefault="007A7211" w:rsidP="007A7211">
      <w:pPr>
        <w:jc w:val="center"/>
        <w:rPr>
          <w:rFonts w:ascii="Arial" w:hAnsi="Arial" w:cs="Arial"/>
          <w:b/>
          <w:bCs/>
          <w:i/>
          <w:iCs/>
          <w:sz w:val="28"/>
          <w:szCs w:val="28"/>
          <w:lang w:val="ru-RU"/>
        </w:rPr>
      </w:pPr>
    </w:p>
    <w:p w:rsidR="007A7211" w:rsidRPr="00C84F4D" w:rsidRDefault="007A7211" w:rsidP="007A721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–ЕЛЕКТРИЧНА ЕНЕРГИЈА</w:t>
      </w:r>
    </w:p>
    <w:p w:rsidR="007A7211" w:rsidRDefault="007A7211" w:rsidP="007A7211">
      <w:pPr>
        <w:jc w:val="center"/>
        <w:rPr>
          <w:rFonts w:ascii="Arial" w:hAnsi="Arial" w:cs="Arial"/>
          <w:b/>
          <w:bCs/>
          <w:i/>
          <w:iCs/>
        </w:rPr>
      </w:pPr>
    </w:p>
    <w:p w:rsidR="007A7211" w:rsidRDefault="007A7211" w:rsidP="007A7211">
      <w:pPr>
        <w:jc w:val="center"/>
        <w:rPr>
          <w:rFonts w:ascii="Arial" w:hAnsi="Arial" w:cs="Arial"/>
          <w:b/>
          <w:bCs/>
        </w:rPr>
      </w:pPr>
      <w:r>
        <w:rPr>
          <w:rFonts w:ascii="Arial" w:hAnsi="Arial" w:cs="Arial"/>
          <w:b/>
          <w:bCs/>
        </w:rPr>
        <w:t>ЈАВНА НАБАКА МАЛЕ ВРЕДНОСТИ</w:t>
      </w:r>
    </w:p>
    <w:p w:rsidR="007A7211" w:rsidRDefault="007A7211" w:rsidP="007A7211">
      <w:pPr>
        <w:jc w:val="center"/>
        <w:rPr>
          <w:rFonts w:ascii="Arial" w:hAnsi="Arial" w:cs="Arial"/>
          <w:b/>
          <w:bCs/>
        </w:rPr>
      </w:pPr>
    </w:p>
    <w:p w:rsidR="007A7211" w:rsidRDefault="004500F6" w:rsidP="007A7211">
      <w:pPr>
        <w:jc w:val="center"/>
        <w:rPr>
          <w:rFonts w:ascii="Arial" w:hAnsi="Arial" w:cs="Arial"/>
          <w:b/>
          <w:bCs/>
        </w:rPr>
      </w:pPr>
      <w:r>
        <w:rPr>
          <w:rFonts w:ascii="Arial" w:hAnsi="Arial" w:cs="Arial"/>
          <w:b/>
          <w:bCs/>
        </w:rPr>
        <w:t>ЈАВНА НАБАВКА бр. 22</w:t>
      </w:r>
      <w:r w:rsidR="007A7211">
        <w:rPr>
          <w:rFonts w:ascii="Arial" w:hAnsi="Arial" w:cs="Arial"/>
          <w:b/>
          <w:bCs/>
        </w:rPr>
        <w:t>/201</w:t>
      </w:r>
      <w:r>
        <w:rPr>
          <w:rFonts w:ascii="Arial" w:hAnsi="Arial" w:cs="Arial"/>
          <w:b/>
          <w:bCs/>
        </w:rPr>
        <w:t>7</w:t>
      </w:r>
    </w:p>
    <w:p w:rsidR="008E2571" w:rsidRPr="00C84F4D" w:rsidRDefault="008E2571" w:rsidP="008E257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8F08C1" w:rsidRDefault="007A7211" w:rsidP="007A7211">
      <w:pPr>
        <w:jc w:val="center"/>
        <w:rPr>
          <w:rFonts w:ascii="Arial" w:hAnsi="Arial" w:cs="Arial"/>
          <w:i/>
          <w:iCs/>
          <w:sz w:val="22"/>
          <w:szCs w:val="22"/>
        </w:rPr>
      </w:pPr>
    </w:p>
    <w:p w:rsidR="007A7211" w:rsidRPr="008F08C1" w:rsidRDefault="007A7211" w:rsidP="007A7211">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8F08C1" w:rsidRDefault="007A7211" w:rsidP="008E2571">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A7211" w:rsidRPr="008F08C1" w:rsidRDefault="007A7211" w:rsidP="008E2571">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A7211" w:rsidRPr="008F08C1" w:rsidTr="008E2571">
        <w:tc>
          <w:tcPr>
            <w:tcW w:w="3263" w:type="dxa"/>
            <w:tcBorders>
              <w:top w:val="single" w:sz="4" w:space="0" w:color="auto"/>
              <w:left w:val="single" w:sz="4" w:space="0" w:color="auto"/>
              <w:bottom w:val="single" w:sz="4" w:space="0" w:color="auto"/>
              <w:right w:val="single" w:sz="4" w:space="0" w:color="auto"/>
            </w:tcBorders>
          </w:tcPr>
          <w:p w:rsidR="007A7211" w:rsidRPr="0090046D" w:rsidRDefault="007A7211" w:rsidP="008E2571">
            <w:pPr>
              <w:tabs>
                <w:tab w:val="left" w:pos="2805"/>
              </w:tabs>
              <w:spacing w:line="276" w:lineRule="auto"/>
              <w:jc w:val="center"/>
              <w:rPr>
                <w:rFonts w:ascii="Arial" w:hAnsi="Arial" w:cs="Arial"/>
              </w:rPr>
            </w:pPr>
            <w:r w:rsidRPr="0090046D">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4500F6" w:rsidP="004500F6">
            <w:pPr>
              <w:tabs>
                <w:tab w:val="left" w:pos="2805"/>
              </w:tabs>
              <w:spacing w:line="276" w:lineRule="auto"/>
              <w:jc w:val="center"/>
              <w:rPr>
                <w:rFonts w:ascii="Arial" w:hAnsi="Arial" w:cs="Arial"/>
              </w:rPr>
            </w:pPr>
            <w:r>
              <w:rPr>
                <w:rFonts w:ascii="Arial" w:hAnsi="Arial" w:cs="Arial"/>
              </w:rPr>
              <w:t>0</w:t>
            </w:r>
            <w:r w:rsidR="00241F8F">
              <w:rPr>
                <w:rFonts w:ascii="Arial" w:hAnsi="Arial" w:cs="Arial"/>
              </w:rPr>
              <w:t>8.</w:t>
            </w:r>
            <w:r>
              <w:rPr>
                <w:rFonts w:ascii="Arial" w:hAnsi="Arial" w:cs="Arial"/>
              </w:rPr>
              <w:t>11</w:t>
            </w:r>
            <w:r w:rsidR="00241F8F">
              <w:rPr>
                <w:rFonts w:ascii="Arial" w:hAnsi="Arial" w:cs="Arial"/>
              </w:rPr>
              <w:t>.201</w:t>
            </w:r>
            <w:r>
              <w:rPr>
                <w:rFonts w:ascii="Arial" w:hAnsi="Arial" w:cs="Arial"/>
              </w:rPr>
              <w:t>7</w:t>
            </w:r>
            <w:r w:rsidR="00241F8F">
              <w:rPr>
                <w:rFonts w:ascii="Arial" w:hAnsi="Arial" w:cs="Arial"/>
              </w:rPr>
              <w:t>.год.</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241F8F" w:rsidRDefault="004500F6" w:rsidP="004500F6">
            <w:pPr>
              <w:tabs>
                <w:tab w:val="left" w:pos="2805"/>
              </w:tabs>
              <w:spacing w:line="276" w:lineRule="auto"/>
              <w:rPr>
                <w:rFonts w:ascii="Arial" w:hAnsi="Arial" w:cs="Arial"/>
                <w:color w:val="auto"/>
              </w:rPr>
            </w:pPr>
            <w:r>
              <w:rPr>
                <w:rFonts w:ascii="Arial" w:hAnsi="Arial" w:cs="Arial"/>
                <w:color w:val="auto"/>
              </w:rPr>
              <w:t>16</w:t>
            </w:r>
            <w:r w:rsidR="00241F8F">
              <w:rPr>
                <w:rFonts w:ascii="Arial" w:hAnsi="Arial" w:cs="Arial"/>
                <w:color w:val="auto"/>
              </w:rPr>
              <w:t>.</w:t>
            </w:r>
            <w:r>
              <w:rPr>
                <w:rFonts w:ascii="Arial" w:hAnsi="Arial" w:cs="Arial"/>
                <w:color w:val="auto"/>
              </w:rPr>
              <w:t>11</w:t>
            </w:r>
            <w:r w:rsidR="00241F8F">
              <w:rPr>
                <w:rFonts w:ascii="Arial" w:hAnsi="Arial" w:cs="Arial"/>
                <w:color w:val="auto"/>
              </w:rPr>
              <w:t>.201</w:t>
            </w:r>
            <w:r>
              <w:rPr>
                <w:rFonts w:ascii="Arial" w:hAnsi="Arial" w:cs="Arial"/>
                <w:color w:val="auto"/>
              </w:rPr>
              <w:t>7</w:t>
            </w:r>
            <w:r w:rsidR="00241F8F">
              <w:rPr>
                <w:rFonts w:ascii="Arial" w:hAnsi="Arial" w:cs="Arial"/>
                <w:color w:val="auto"/>
              </w:rPr>
              <w:t>.год.   до 12:00</w:t>
            </w:r>
          </w:p>
        </w:tc>
      </w:tr>
      <w:tr w:rsidR="007A7211" w:rsidRPr="00B8457B" w:rsidTr="008E2571">
        <w:tc>
          <w:tcPr>
            <w:tcW w:w="3263" w:type="dxa"/>
            <w:tcBorders>
              <w:top w:val="single" w:sz="4" w:space="0" w:color="auto"/>
              <w:left w:val="single" w:sz="4" w:space="0" w:color="auto"/>
              <w:bottom w:val="single" w:sz="4" w:space="0" w:color="auto"/>
              <w:right w:val="single" w:sz="4" w:space="0" w:color="auto"/>
            </w:tcBorders>
            <w:hideMark/>
          </w:tcPr>
          <w:p w:rsidR="007A7211" w:rsidRPr="00B8457B" w:rsidRDefault="007A7211" w:rsidP="008E2571">
            <w:pPr>
              <w:tabs>
                <w:tab w:val="left" w:pos="2805"/>
              </w:tabs>
              <w:spacing w:line="276" w:lineRule="auto"/>
              <w:jc w:val="center"/>
              <w:rPr>
                <w:rFonts w:ascii="Arial" w:hAnsi="Arial" w:cs="Arial"/>
                <w:color w:val="auto"/>
                <w:lang w:val="sr-Cyrl-CS"/>
              </w:rPr>
            </w:pPr>
            <w:r w:rsidRPr="00B8457B">
              <w:rPr>
                <w:rFonts w:ascii="Arial" w:hAnsi="Arial" w:cs="Arial"/>
                <w:color w:val="auto"/>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A7211" w:rsidRPr="00B8457B" w:rsidRDefault="004500F6" w:rsidP="008E2571">
            <w:pPr>
              <w:tabs>
                <w:tab w:val="left" w:pos="2805"/>
              </w:tabs>
              <w:spacing w:line="276" w:lineRule="auto"/>
              <w:rPr>
                <w:rFonts w:ascii="Arial" w:hAnsi="Arial" w:cs="Arial"/>
                <w:color w:val="auto"/>
                <w:lang w:val="sr-Cyrl-CS"/>
              </w:rPr>
            </w:pPr>
            <w:r>
              <w:rPr>
                <w:rFonts w:ascii="Arial" w:hAnsi="Arial" w:cs="Arial"/>
                <w:color w:val="auto"/>
                <w:lang/>
              </w:rPr>
              <w:t>16</w:t>
            </w:r>
            <w:r>
              <w:rPr>
                <w:rFonts w:ascii="Arial" w:hAnsi="Arial" w:cs="Arial"/>
                <w:color w:val="auto"/>
                <w:lang w:val="sr-Cyrl-CS"/>
              </w:rPr>
              <w:t>.</w:t>
            </w:r>
            <w:r>
              <w:rPr>
                <w:rFonts w:ascii="Arial" w:hAnsi="Arial" w:cs="Arial"/>
                <w:color w:val="auto"/>
                <w:lang/>
              </w:rPr>
              <w:t>11</w:t>
            </w:r>
            <w:r>
              <w:rPr>
                <w:rFonts w:ascii="Arial" w:hAnsi="Arial" w:cs="Arial"/>
                <w:color w:val="auto"/>
                <w:lang w:val="sr-Cyrl-CS"/>
              </w:rPr>
              <w:t>.201</w:t>
            </w:r>
            <w:r>
              <w:rPr>
                <w:rFonts w:ascii="Arial" w:hAnsi="Arial" w:cs="Arial"/>
                <w:color w:val="auto"/>
                <w:lang/>
              </w:rPr>
              <w:t>7</w:t>
            </w:r>
            <w:r w:rsidR="00241F8F">
              <w:rPr>
                <w:rFonts w:ascii="Arial" w:hAnsi="Arial" w:cs="Arial"/>
                <w:color w:val="auto"/>
                <w:lang w:val="sr-Cyrl-CS"/>
              </w:rPr>
              <w:t>.год.     у 12:30</w:t>
            </w:r>
          </w:p>
        </w:tc>
      </w:tr>
    </w:tbl>
    <w:p w:rsidR="007A7211" w:rsidRPr="00C84F4D" w:rsidRDefault="007A7211" w:rsidP="007A7211">
      <w:pPr>
        <w:jc w:val="center"/>
        <w:rPr>
          <w:rFonts w:ascii="Arial" w:hAnsi="Arial" w:cs="Arial"/>
          <w:i/>
          <w:iCs/>
          <w:color w:val="FF0000"/>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Pr="00241F8F" w:rsidRDefault="007A7211" w:rsidP="007A7211">
      <w:pP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7A7211" w:rsidP="007A7211">
      <w:pPr>
        <w:jc w:val="center"/>
        <w:rPr>
          <w:rFonts w:ascii="Arial" w:hAnsi="Arial" w:cs="Arial"/>
          <w:i/>
          <w:iCs/>
        </w:rPr>
      </w:pPr>
    </w:p>
    <w:p w:rsidR="007A7211" w:rsidRDefault="004500F6" w:rsidP="007A7211">
      <w:pPr>
        <w:jc w:val="center"/>
        <w:rPr>
          <w:rFonts w:ascii="Arial" w:hAnsi="Arial" w:cs="Arial"/>
          <w:b/>
          <w:bCs/>
        </w:rPr>
      </w:pPr>
      <w:r>
        <w:rPr>
          <w:rFonts w:ascii="Arial" w:hAnsi="Arial" w:cs="Arial"/>
          <w:b/>
          <w:i/>
          <w:iCs/>
          <w:lang/>
        </w:rPr>
        <w:t>Новембар</w:t>
      </w:r>
      <w:r w:rsidR="007A7211" w:rsidRPr="004B6055">
        <w:rPr>
          <w:rFonts w:ascii="Arial" w:hAnsi="Arial" w:cs="Arial"/>
          <w:b/>
          <w:i/>
          <w:iCs/>
        </w:rPr>
        <w:t>.</w:t>
      </w:r>
      <w:r w:rsidR="007A7211">
        <w:rPr>
          <w:rFonts w:ascii="Arial" w:hAnsi="Arial" w:cs="Arial"/>
          <w:b/>
          <w:bCs/>
        </w:rPr>
        <w:t>201</w:t>
      </w:r>
      <w:r>
        <w:rPr>
          <w:rFonts w:ascii="Arial" w:hAnsi="Arial" w:cs="Arial"/>
          <w:b/>
          <w:bCs/>
          <w:lang/>
        </w:rPr>
        <w:t>7</w:t>
      </w:r>
      <w:r w:rsidR="007A7211">
        <w:rPr>
          <w:rFonts w:ascii="Arial" w:hAnsi="Arial" w:cs="Arial"/>
          <w:b/>
          <w:bCs/>
        </w:rPr>
        <w:t>. године</w:t>
      </w:r>
    </w:p>
    <w:p w:rsidR="007A7211" w:rsidRDefault="007A7211" w:rsidP="007A7211">
      <w:pPr>
        <w:jc w:val="center"/>
        <w:rPr>
          <w:rFonts w:ascii="Arial" w:hAnsi="Arial" w:cs="Arial"/>
          <w:b/>
          <w:bCs/>
        </w:rPr>
      </w:pPr>
    </w:p>
    <w:p w:rsidR="007A7211" w:rsidRPr="00C84F4D" w:rsidRDefault="007A7211" w:rsidP="007A7211">
      <w:pPr>
        <w:jc w:val="center"/>
      </w:pPr>
    </w:p>
    <w:p w:rsidR="007A7211" w:rsidRDefault="007A7211" w:rsidP="007A7211">
      <w:pPr>
        <w:jc w:val="both"/>
      </w:pPr>
    </w:p>
    <w:p w:rsidR="007A7211" w:rsidRPr="00241F8F" w:rsidRDefault="008E2571" w:rsidP="007A7211">
      <w:pPr>
        <w:jc w:val="both"/>
        <w:rPr>
          <w:rFonts w:ascii="Arial" w:eastAsia="TimesNewRomanPSMT" w:hAnsi="Arial" w:cs="Arial"/>
          <w:color w:val="auto"/>
        </w:rPr>
      </w:pPr>
      <w:r w:rsidRPr="00797E2F">
        <w:rPr>
          <w:rFonts w:ascii="Arial" w:eastAsia="TimesNewRomanPSMT" w:hAnsi="Arial" w:cs="Arial"/>
          <w:kern w:val="2"/>
        </w:rPr>
        <w:t xml:space="preserve">На основу чл. 39. и 61. Закона о јавним набавкама („Сл. гласник РС” бр. 124/2012 , 14/2015 и 68/2015 у даљем тексту: Закон), чл. </w:t>
      </w:r>
      <w:r>
        <w:rPr>
          <w:rFonts w:ascii="Arial" w:eastAsia="TimesNewRomanPSMT" w:hAnsi="Arial" w:cs="Arial"/>
          <w:kern w:val="2"/>
        </w:rPr>
        <w:t>6</w:t>
      </w:r>
      <w:r w:rsidRPr="00797E2F">
        <w:rPr>
          <w:rFonts w:ascii="Arial" w:eastAsia="TimesNewRomanPSMT" w:hAnsi="Arial" w:cs="Arial"/>
          <w:kern w:val="2"/>
        </w:rPr>
        <w:t xml:space="preserve">. Правилника о </w:t>
      </w:r>
      <w:r w:rsidRPr="00241F8F">
        <w:rPr>
          <w:rFonts w:ascii="Arial" w:eastAsia="TimesNewRomanPSMT" w:hAnsi="Arial" w:cs="Arial"/>
          <w:color w:val="auto"/>
          <w:kern w:val="2"/>
        </w:rPr>
        <w:t xml:space="preserve">обавезним елементима конкурсне документације у поступцима јавних набавки и начину доказивања испуњености услова („Сл. гласник РС” бр. 86/2015), </w:t>
      </w:r>
      <w:r w:rsidRPr="00241F8F">
        <w:rPr>
          <w:rFonts w:ascii="Arial" w:hAnsi="Arial" w:cs="Arial"/>
          <w:color w:val="auto"/>
          <w:kern w:val="2"/>
        </w:rPr>
        <w:t>Одлуке о покретању поступка јавне набавке број</w:t>
      </w:r>
      <w:r w:rsidR="004500F6">
        <w:rPr>
          <w:rFonts w:ascii="Arial" w:hAnsi="Arial" w:cs="Arial"/>
          <w:color w:val="auto"/>
        </w:rPr>
        <w:t xml:space="preserve"> </w:t>
      </w:r>
      <w:r w:rsidR="004500F6">
        <w:rPr>
          <w:rFonts w:ascii="Arial" w:hAnsi="Arial" w:cs="Arial"/>
          <w:color w:val="auto"/>
          <w:lang/>
        </w:rPr>
        <w:t>22/</w:t>
      </w:r>
      <w:r w:rsidR="007A7211" w:rsidRPr="00241F8F">
        <w:rPr>
          <w:rFonts w:ascii="Arial" w:hAnsi="Arial" w:cs="Arial"/>
          <w:color w:val="auto"/>
        </w:rPr>
        <w:t>201</w:t>
      </w:r>
      <w:r w:rsidR="004500F6">
        <w:rPr>
          <w:rFonts w:ascii="Arial" w:hAnsi="Arial" w:cs="Arial"/>
          <w:color w:val="auto"/>
          <w:lang/>
        </w:rPr>
        <w:t>7</w:t>
      </w:r>
      <w:r w:rsidR="007A7211" w:rsidRPr="00241F8F">
        <w:rPr>
          <w:rFonts w:ascii="Arial" w:hAnsi="Arial" w:cs="Arial"/>
          <w:color w:val="auto"/>
        </w:rPr>
        <w:t xml:space="preserve"> дел.бр:</w:t>
      </w:r>
      <w:r w:rsidR="004500F6">
        <w:rPr>
          <w:rFonts w:ascii="Arial" w:hAnsi="Arial" w:cs="Arial"/>
          <w:color w:val="auto"/>
          <w:lang/>
        </w:rPr>
        <w:t>1</w:t>
      </w:r>
      <w:r w:rsidR="00241F8F" w:rsidRPr="00241F8F">
        <w:rPr>
          <w:rFonts w:ascii="Arial" w:hAnsi="Arial" w:cs="Arial"/>
          <w:color w:val="auto"/>
        </w:rPr>
        <w:t>33</w:t>
      </w:r>
      <w:r w:rsidR="004500F6">
        <w:rPr>
          <w:rFonts w:ascii="Arial" w:hAnsi="Arial" w:cs="Arial"/>
          <w:color w:val="auto"/>
          <w:lang/>
        </w:rPr>
        <w:t>6</w:t>
      </w:r>
      <w:r w:rsidR="007A7211" w:rsidRPr="00241F8F">
        <w:rPr>
          <w:rFonts w:ascii="Arial" w:hAnsi="Arial" w:cs="Arial"/>
          <w:color w:val="auto"/>
        </w:rPr>
        <w:t xml:space="preserve"> и</w:t>
      </w:r>
      <w:r w:rsidR="007A7211" w:rsidRPr="00241F8F">
        <w:rPr>
          <w:rFonts w:ascii="Arial" w:hAnsi="Arial" w:cs="Arial"/>
          <w:i/>
          <w:color w:val="auto"/>
        </w:rPr>
        <w:t xml:space="preserve"> </w:t>
      </w:r>
      <w:r w:rsidR="007A7211" w:rsidRPr="00241F8F">
        <w:rPr>
          <w:rFonts w:ascii="Arial" w:hAnsi="Arial" w:cs="Arial"/>
          <w:color w:val="auto"/>
        </w:rPr>
        <w:t>Решења</w:t>
      </w:r>
      <w:r w:rsidR="007A7211" w:rsidRPr="00241F8F">
        <w:rPr>
          <w:rFonts w:ascii="Arial" w:hAnsi="Arial" w:cs="Arial"/>
          <w:i/>
          <w:color w:val="auto"/>
        </w:rPr>
        <w:t xml:space="preserve"> о </w:t>
      </w:r>
      <w:r w:rsidR="007A7211" w:rsidRPr="00241F8F">
        <w:rPr>
          <w:rFonts w:ascii="Arial" w:hAnsi="Arial" w:cs="Arial"/>
          <w:color w:val="auto"/>
        </w:rPr>
        <w:t>образовању комисије за јавну набавку</w:t>
      </w:r>
      <w:r w:rsidR="007A7211" w:rsidRPr="00241F8F">
        <w:rPr>
          <w:rFonts w:ascii="Arial" w:hAnsi="Arial" w:cs="Arial"/>
          <w:i/>
          <w:color w:val="auto"/>
        </w:rPr>
        <w:t>,</w:t>
      </w:r>
      <w:r w:rsidR="007A7211" w:rsidRPr="00241F8F">
        <w:rPr>
          <w:rFonts w:ascii="Arial" w:hAnsi="Arial" w:cs="Arial"/>
          <w:color w:val="auto"/>
        </w:rPr>
        <w:t xml:space="preserve"> за спровођење поступка јавне </w:t>
      </w:r>
      <w:r w:rsidR="007A7211" w:rsidRPr="00241F8F">
        <w:rPr>
          <w:rFonts w:ascii="Arial" w:hAnsi="Arial" w:cs="Arial"/>
          <w:i/>
          <w:color w:val="auto"/>
        </w:rPr>
        <w:t>набавке</w:t>
      </w:r>
      <w:r w:rsidR="004500F6">
        <w:rPr>
          <w:rFonts w:ascii="Arial" w:hAnsi="Arial" w:cs="Arial"/>
          <w:color w:val="auto"/>
        </w:rPr>
        <w:t xml:space="preserve"> број </w:t>
      </w:r>
      <w:r w:rsidR="004500F6">
        <w:rPr>
          <w:rFonts w:ascii="Arial" w:hAnsi="Arial" w:cs="Arial"/>
          <w:color w:val="auto"/>
          <w:lang/>
        </w:rPr>
        <w:t>22</w:t>
      </w:r>
      <w:r w:rsidRPr="00241F8F">
        <w:rPr>
          <w:rFonts w:ascii="Arial" w:hAnsi="Arial" w:cs="Arial"/>
          <w:color w:val="auto"/>
        </w:rPr>
        <w:t>/201</w:t>
      </w:r>
      <w:r w:rsidR="004500F6">
        <w:rPr>
          <w:rFonts w:ascii="Arial" w:hAnsi="Arial" w:cs="Arial"/>
          <w:color w:val="auto"/>
          <w:lang/>
        </w:rPr>
        <w:t>7</w:t>
      </w:r>
      <w:r w:rsidR="007A7211" w:rsidRPr="00241F8F">
        <w:rPr>
          <w:rFonts w:ascii="Arial" w:hAnsi="Arial" w:cs="Arial"/>
          <w:color w:val="auto"/>
        </w:rPr>
        <w:t xml:space="preserve"> дел.бр:</w:t>
      </w:r>
      <w:r w:rsidR="004500F6">
        <w:rPr>
          <w:rFonts w:ascii="Arial" w:hAnsi="Arial" w:cs="Arial"/>
          <w:color w:val="auto"/>
          <w:lang/>
        </w:rPr>
        <w:t>1</w:t>
      </w:r>
      <w:r w:rsidR="00241F8F" w:rsidRPr="00241F8F">
        <w:rPr>
          <w:rFonts w:ascii="Arial" w:hAnsi="Arial" w:cs="Arial"/>
          <w:color w:val="auto"/>
        </w:rPr>
        <w:t>33</w:t>
      </w:r>
      <w:r w:rsidR="004500F6">
        <w:rPr>
          <w:rFonts w:ascii="Arial" w:hAnsi="Arial" w:cs="Arial"/>
          <w:color w:val="auto"/>
          <w:lang/>
        </w:rPr>
        <w:t>6</w:t>
      </w:r>
      <w:r w:rsidR="007A7211" w:rsidRPr="00241F8F">
        <w:rPr>
          <w:rFonts w:ascii="Arial" w:hAnsi="Arial" w:cs="Arial"/>
          <w:color w:val="auto"/>
        </w:rPr>
        <w:t>/1, припремљена је:</w:t>
      </w:r>
    </w:p>
    <w:p w:rsidR="007A7211" w:rsidRDefault="007A7211" w:rsidP="007A7211">
      <w:pPr>
        <w:ind w:firstLine="720"/>
        <w:jc w:val="both"/>
        <w:rPr>
          <w:rFonts w:ascii="Arial" w:eastAsia="TimesNewRomanPSMT" w:hAnsi="Arial" w:cs="Arial"/>
        </w:rPr>
      </w:pPr>
    </w:p>
    <w:p w:rsidR="007A7211" w:rsidRDefault="007A7211" w:rsidP="007A721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A7211" w:rsidRDefault="007A7211" w:rsidP="007A7211">
      <w:pPr>
        <w:shd w:val="clear" w:color="auto" w:fill="C6D9F1"/>
        <w:jc w:val="center"/>
        <w:rPr>
          <w:rFonts w:ascii="Arial" w:eastAsia="TimesNewRomanPS-BoldMT" w:hAnsi="Arial" w:cs="Arial"/>
          <w:b/>
          <w:bCs/>
          <w:lang w:val="ru-RU"/>
        </w:rPr>
      </w:pPr>
    </w:p>
    <w:p w:rsidR="007A7211" w:rsidRPr="004500F6" w:rsidRDefault="007A7211" w:rsidP="007A7211">
      <w:pPr>
        <w:shd w:val="clear" w:color="auto" w:fill="C6D9F1"/>
        <w:jc w:val="center"/>
        <w:rPr>
          <w:rFonts w:ascii="Arial" w:eastAsia="TimesNewRomanPS-BoldMT" w:hAnsi="Arial" w:cs="Arial"/>
          <w:b/>
          <w:bCs/>
          <w:lang/>
        </w:rPr>
      </w:pPr>
      <w:r>
        <w:rPr>
          <w:rFonts w:ascii="Arial" w:eastAsia="TimesNewRomanPS-BoldMT" w:hAnsi="Arial" w:cs="Arial"/>
          <w:b/>
          <w:bCs/>
        </w:rPr>
        <w:t>за јавну набавку мале вредности –</w:t>
      </w:r>
      <w:r w:rsidR="008E2571">
        <w:rPr>
          <w:rFonts w:ascii="Arial" w:eastAsia="TimesNewRomanPS-BoldMT" w:hAnsi="Arial" w:cs="Arial"/>
          <w:b/>
          <w:bCs/>
        </w:rPr>
        <w:t xml:space="preserve"> </w:t>
      </w:r>
      <w:r w:rsidR="004500F6">
        <w:rPr>
          <w:rFonts w:ascii="Arial" w:eastAsia="TimesNewRomanPS-BoldMT" w:hAnsi="Arial" w:cs="Arial"/>
          <w:b/>
          <w:bCs/>
        </w:rPr>
        <w:t xml:space="preserve">ЕЛЕКТРИЧНА ЕНЕРГИЈА  ЈНМВ бр. </w:t>
      </w:r>
      <w:r w:rsidR="004500F6">
        <w:rPr>
          <w:rFonts w:ascii="Arial" w:eastAsia="TimesNewRomanPS-BoldMT" w:hAnsi="Arial" w:cs="Arial"/>
          <w:b/>
          <w:bCs/>
          <w:lang/>
        </w:rPr>
        <w:t>22</w:t>
      </w:r>
      <w:r>
        <w:rPr>
          <w:rFonts w:ascii="Arial" w:eastAsia="TimesNewRomanPS-BoldMT" w:hAnsi="Arial" w:cs="Arial"/>
          <w:b/>
          <w:bCs/>
        </w:rPr>
        <w:t>/201</w:t>
      </w:r>
      <w:r w:rsidR="004500F6">
        <w:rPr>
          <w:rFonts w:ascii="Arial" w:eastAsia="TimesNewRomanPS-BoldMT" w:hAnsi="Arial" w:cs="Arial"/>
          <w:b/>
          <w:bCs/>
          <w:lang/>
        </w:rPr>
        <w:t>7</w:t>
      </w:r>
    </w:p>
    <w:p w:rsidR="007A7211" w:rsidRDefault="007A7211" w:rsidP="007A7211">
      <w:pPr>
        <w:jc w:val="both"/>
        <w:rPr>
          <w:rFonts w:ascii="Arial" w:eastAsia="TimesNewRomanPS-BoldMT" w:hAnsi="Arial" w:cs="Arial"/>
          <w:b/>
          <w:bCs/>
          <w:color w:val="FF0000"/>
        </w:rPr>
      </w:pPr>
    </w:p>
    <w:p w:rsidR="007A7211" w:rsidRDefault="007A7211" w:rsidP="007A7211">
      <w:pPr>
        <w:jc w:val="both"/>
        <w:rPr>
          <w:rFonts w:ascii="Arial" w:eastAsia="TimesNewRomanPSMT" w:hAnsi="Arial" w:cs="Arial"/>
        </w:rPr>
      </w:pPr>
      <w:r>
        <w:rPr>
          <w:rFonts w:ascii="Arial" w:eastAsia="TimesNewRomanPSMT" w:hAnsi="Arial" w:cs="Arial"/>
        </w:rPr>
        <w:t>Конкурсна документација садржи:</w:t>
      </w: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bCs/>
                <w:iCs/>
                <w:sz w:val="28"/>
                <w:szCs w:val="28"/>
              </w:rPr>
            </w:pPr>
            <w:r>
              <w:rPr>
                <w:rFonts w:ascii="Arial" w:eastAsia="TimesNewRomanPSMT" w:hAnsi="Arial" w:cs="Arial"/>
                <w:b/>
                <w:i/>
              </w:rPr>
              <w:t>Страна</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hAnsi="Arial" w:cs="Arial"/>
                <w:bCs/>
                <w:iCs/>
                <w:sz w:val="28"/>
                <w:szCs w:val="28"/>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color w:val="auto"/>
              </w:rPr>
              <w:t>3</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p>
          <w:p w:rsidR="007A7211" w:rsidRPr="0009005E" w:rsidRDefault="007A7211" w:rsidP="008E2571">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rPr>
            </w:pPr>
            <w:r>
              <w:rPr>
                <w:rFonts w:ascii="Arial" w:eastAsia="TimesNewRomanPSMT" w:hAnsi="Arial" w:cs="Arial"/>
                <w:color w:val="auto"/>
              </w:rPr>
              <w:t>4</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p>
          <w:p w:rsidR="007A7211" w:rsidRDefault="007A7211" w:rsidP="008E2571">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A7211" w:rsidRPr="00B21BCC" w:rsidRDefault="007A7211" w:rsidP="008E2571">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color w:val="auto"/>
              </w:rPr>
            </w:pPr>
          </w:p>
          <w:p w:rsidR="007A7211" w:rsidRDefault="007A7211" w:rsidP="008E2571">
            <w:pPr>
              <w:snapToGrid w:val="0"/>
              <w:jc w:val="center"/>
              <w:rPr>
                <w:rFonts w:ascii="Arial" w:eastAsia="TimesNewRomanPSMT" w:hAnsi="Arial" w:cs="Arial"/>
                <w:color w:val="auto"/>
              </w:rPr>
            </w:pPr>
          </w:p>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6</w:t>
            </w:r>
          </w:p>
        </w:tc>
      </w:tr>
      <w:tr w:rsidR="007A7211" w:rsidTr="008E2571">
        <w:trPr>
          <w:trHeight w:val="557"/>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7A7211" w:rsidRPr="0013117F" w:rsidRDefault="007A7211" w:rsidP="008E2571">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color w:val="auto"/>
              </w:rPr>
            </w:pPr>
            <w:r>
              <w:rPr>
                <w:rFonts w:ascii="Arial" w:eastAsia="TimesNewRomanPSMT" w:hAnsi="Arial" w:cs="Arial"/>
                <w:color w:val="auto"/>
              </w:rPr>
              <w:t>10-11</w:t>
            </w:r>
          </w:p>
        </w:tc>
      </w:tr>
      <w:tr w:rsidR="007A7211" w:rsidTr="008E2571">
        <w:trPr>
          <w:trHeight w:val="638"/>
        </w:trPr>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566278" w:rsidRDefault="007A7211" w:rsidP="008E2571">
            <w:pPr>
              <w:snapToGrid w:val="0"/>
              <w:jc w:val="center"/>
              <w:rPr>
                <w:rFonts w:ascii="Arial" w:eastAsia="TimesNewRomanPSMT" w:hAnsi="Arial" w:cs="Arial"/>
              </w:rPr>
            </w:pPr>
            <w:r>
              <w:rPr>
                <w:rFonts w:ascii="Arial" w:eastAsia="TimesNewRomanPSMT" w:hAnsi="Arial" w:cs="Arial"/>
                <w:color w:val="auto"/>
              </w:rPr>
              <w:t>12</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26</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31</w:t>
            </w:r>
          </w:p>
        </w:tc>
      </w:tr>
      <w:tr w:rsidR="007A7211" w:rsidTr="008E2571">
        <w:tc>
          <w:tcPr>
            <w:tcW w:w="1553"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A7211" w:rsidRPr="00777D5E" w:rsidRDefault="00777D5E" w:rsidP="008E2571">
            <w:pPr>
              <w:snapToGrid w:val="0"/>
              <w:jc w:val="center"/>
              <w:rPr>
                <w:rFonts w:ascii="Arial" w:eastAsia="TimesNewRomanPSMT" w:hAnsi="Arial" w:cs="Arial"/>
              </w:rPr>
            </w:pPr>
            <w:r>
              <w:rPr>
                <w:rFonts w:ascii="Arial" w:eastAsia="TimesNewRomanPSMT" w:hAnsi="Arial" w:cs="Arial"/>
                <w:color w:val="auto"/>
              </w:rPr>
              <w:t>32</w:t>
            </w:r>
          </w:p>
        </w:tc>
      </w:tr>
    </w:tbl>
    <w:p w:rsidR="007A7211" w:rsidRDefault="007A7211" w:rsidP="007A7211">
      <w:pPr>
        <w:jc w:val="both"/>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7A7211" w:rsidRDefault="007A7211" w:rsidP="007A7211">
      <w:pPr>
        <w:jc w:val="both"/>
        <w:rPr>
          <w:rFonts w:ascii="Arial" w:eastAsia="TimesNewRomanPSMT" w:hAnsi="Arial" w:cs="Arial"/>
        </w:rPr>
      </w:pPr>
    </w:p>
    <w:p w:rsidR="003258FB" w:rsidRPr="004B6055" w:rsidRDefault="003258FB" w:rsidP="007A7211">
      <w:pPr>
        <w:jc w:val="both"/>
        <w:rPr>
          <w:rFonts w:ascii="Arial" w:eastAsia="TimesNewRomanPSMT" w:hAnsi="Arial" w:cs="Arial"/>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Подаци о наручиоцу</w:t>
      </w:r>
    </w:p>
    <w:p w:rsidR="007A7211" w:rsidRPr="004B6055" w:rsidRDefault="007A7211" w:rsidP="007A7211">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A7211" w:rsidRPr="004B6055" w:rsidRDefault="007A7211" w:rsidP="007A7211">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4500F6">
        <w:rPr>
          <w:rFonts w:ascii="Arial" w:hAnsi="Arial" w:cs="Arial"/>
          <w:b/>
          <w:iCs/>
          <w:lang w:val="sr-Cyrl-CS"/>
        </w:rPr>
        <w:t>Душана Тривунца 7/2</w:t>
      </w:r>
    </w:p>
    <w:p w:rsidR="007A7211" w:rsidRDefault="007A7211" w:rsidP="007A7211">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7A7211" w:rsidRDefault="007A7211" w:rsidP="007A7211">
      <w:pPr>
        <w:jc w:val="both"/>
      </w:pPr>
    </w:p>
    <w:p w:rsidR="007A7211" w:rsidRDefault="007A7211" w:rsidP="007A7211">
      <w:pPr>
        <w:jc w:val="both"/>
      </w:pPr>
    </w:p>
    <w:p w:rsidR="007A7211" w:rsidRDefault="007A7211" w:rsidP="007A7211">
      <w:pPr>
        <w:jc w:val="both"/>
        <w:rPr>
          <w:rFonts w:ascii="Arial" w:hAnsi="Arial" w:cs="Arial"/>
        </w:rPr>
      </w:pPr>
      <w:r>
        <w:rPr>
          <w:rFonts w:ascii="Arial" w:hAnsi="Arial" w:cs="Arial"/>
          <w:b/>
          <w:bCs/>
        </w:rPr>
        <w:t>2. Врста поступка јавне набавке</w:t>
      </w:r>
    </w:p>
    <w:p w:rsidR="007A7211" w:rsidRDefault="007A7211" w:rsidP="007A7211">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211" w:rsidRDefault="007A7211" w:rsidP="007A7211">
      <w:pPr>
        <w:jc w:val="both"/>
        <w:rPr>
          <w:rFonts w:ascii="Arial" w:hAnsi="Arial" w:cs="Arial"/>
        </w:rPr>
      </w:pP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3. Предмет јавне набавке</w:t>
      </w:r>
    </w:p>
    <w:p w:rsidR="007A7211" w:rsidRPr="00C84F4D" w:rsidRDefault="007A7211" w:rsidP="007A7211">
      <w:pPr>
        <w:jc w:val="both"/>
        <w:rPr>
          <w:rFonts w:ascii="Arial" w:hAnsi="Arial" w:cs="Arial"/>
          <w:b/>
          <w:i/>
        </w:rPr>
      </w:pPr>
      <w:r>
        <w:rPr>
          <w:rFonts w:ascii="Arial" w:hAnsi="Arial" w:cs="Arial"/>
        </w:rPr>
        <w:t xml:space="preserve">Предмет јавне набавке број </w:t>
      </w:r>
      <w:r w:rsidR="004500F6">
        <w:rPr>
          <w:rFonts w:ascii="Arial" w:hAnsi="Arial" w:cs="Arial"/>
          <w:b/>
        </w:rPr>
        <w:t xml:space="preserve">ЈНМВ </w:t>
      </w:r>
      <w:r w:rsidR="004500F6">
        <w:rPr>
          <w:rFonts w:ascii="Arial" w:hAnsi="Arial" w:cs="Arial"/>
          <w:b/>
          <w:lang/>
        </w:rPr>
        <w:t>22</w:t>
      </w:r>
      <w:r w:rsidRPr="004B6055">
        <w:rPr>
          <w:rFonts w:ascii="Arial" w:hAnsi="Arial" w:cs="Arial"/>
          <w:b/>
        </w:rPr>
        <w:t>/201</w:t>
      </w:r>
      <w:r w:rsidR="004500F6">
        <w:rPr>
          <w:rFonts w:ascii="Arial" w:hAnsi="Arial" w:cs="Arial"/>
          <w:b/>
          <w:lang/>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ЕЛЕКРТИЧНА ЕНЕРГИЈА</w:t>
      </w:r>
    </w:p>
    <w:p w:rsidR="007A7211" w:rsidRPr="00C25A67" w:rsidRDefault="007A7211" w:rsidP="007A7211">
      <w:pPr>
        <w:jc w:val="both"/>
        <w:rPr>
          <w:rFonts w:ascii="Arial" w:hAnsi="Arial" w:cs="Arial"/>
        </w:rPr>
      </w:pPr>
    </w:p>
    <w:p w:rsidR="007A7211" w:rsidRPr="00C25A67"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4. Циљ поступка </w:t>
      </w:r>
    </w:p>
    <w:p w:rsidR="007A7211" w:rsidRPr="004B6055" w:rsidRDefault="007A7211" w:rsidP="007A7211">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A7211" w:rsidRPr="004B6055" w:rsidRDefault="007A7211" w:rsidP="007A7211">
      <w:pPr>
        <w:jc w:val="both"/>
      </w:pPr>
    </w:p>
    <w:p w:rsidR="007A7211" w:rsidRDefault="007A7211" w:rsidP="007A7211">
      <w:pPr>
        <w:jc w:val="both"/>
        <w:rPr>
          <w:rFonts w:ascii="Arial" w:hAnsi="Arial" w:cs="Arial"/>
        </w:rPr>
      </w:pPr>
      <w:r>
        <w:rPr>
          <w:rFonts w:ascii="Arial" w:hAnsi="Arial" w:cs="Arial"/>
          <w:b/>
          <w:bCs/>
        </w:rPr>
        <w:t xml:space="preserve">5. Контакт (лице или служба) </w:t>
      </w:r>
    </w:p>
    <w:p w:rsidR="007A7211" w:rsidRPr="004500F6" w:rsidRDefault="007A7211" w:rsidP="007A7211">
      <w:pPr>
        <w:jc w:val="both"/>
        <w:rPr>
          <w:rFonts w:ascii="Arial" w:hAnsi="Arial" w:cs="Arial"/>
          <w:lang/>
        </w:rPr>
      </w:pPr>
      <w:r>
        <w:rPr>
          <w:rFonts w:ascii="Arial" w:hAnsi="Arial" w:cs="Arial"/>
        </w:rPr>
        <w:t>Лице (или служба) за контакт: Гојковић Ивана</w:t>
      </w:r>
      <w:r w:rsidR="004500F6">
        <w:rPr>
          <w:rFonts w:ascii="Arial" w:hAnsi="Arial" w:cs="Arial"/>
        </w:rPr>
        <w:t xml:space="preserve">,Димитријевић </w:t>
      </w:r>
      <w:r w:rsidR="004500F6">
        <w:rPr>
          <w:rFonts w:ascii="Arial" w:hAnsi="Arial" w:cs="Arial"/>
          <w:lang/>
        </w:rPr>
        <w:t>Урош</w:t>
      </w:r>
    </w:p>
    <w:p w:rsidR="007A7211" w:rsidRDefault="007A7211" w:rsidP="007A7211">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7" w:history="1">
        <w:r w:rsidRPr="00F3637D">
          <w:rPr>
            <w:rStyle w:val="Hyperlink"/>
            <w:rFonts w:ascii="Arial" w:hAnsi="Arial" w:cs="Arial"/>
            <w:b/>
            <w:i/>
            <w:lang w:val="sr-Cyrl-CS"/>
          </w:rPr>
          <w:t>jpzaputevealeksina</w:t>
        </w:r>
        <w:r w:rsidRPr="00F3637D">
          <w:rPr>
            <w:rStyle w:val="Hyperlink"/>
            <w:rFonts w:ascii="Arial" w:hAnsi="Arial" w:cs="Arial"/>
            <w:b/>
            <w:i/>
          </w:rPr>
          <w:t>c@open.telekom.rs</w:t>
        </w:r>
      </w:hyperlink>
    </w:p>
    <w:p w:rsidR="007A7211" w:rsidRDefault="007A7211" w:rsidP="007A7211">
      <w:pPr>
        <w:jc w:val="both"/>
        <w:rPr>
          <w:rFonts w:ascii="Arial" w:hAnsi="Arial" w:cs="Arial"/>
          <w:b/>
          <w:i/>
        </w:rPr>
      </w:pPr>
    </w:p>
    <w:p w:rsidR="007A7211" w:rsidRPr="00C84F4D"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jc w:val="both"/>
        <w:rPr>
          <w:rFonts w:ascii="Arial" w:hAnsi="Arial" w:cs="Arial"/>
          <w:b/>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rPr>
      </w:pPr>
      <w:r>
        <w:rPr>
          <w:rFonts w:ascii="Arial" w:hAnsi="Arial" w:cs="Arial"/>
          <w:b/>
          <w:bCs/>
        </w:rPr>
        <w:t>1. Предмет јавне набавке</w:t>
      </w:r>
    </w:p>
    <w:p w:rsidR="007A7211" w:rsidRPr="00C84F4D" w:rsidRDefault="007A7211" w:rsidP="007A7211">
      <w:pPr>
        <w:jc w:val="center"/>
        <w:rPr>
          <w:rFonts w:ascii="Arial" w:hAnsi="Arial" w:cs="Arial"/>
        </w:rPr>
      </w:pPr>
      <w:r>
        <w:rPr>
          <w:rFonts w:ascii="Arial" w:hAnsi="Arial" w:cs="Arial"/>
        </w:rPr>
        <w:t>Предмет јавне набавке бр</w:t>
      </w:r>
      <w:r>
        <w:rPr>
          <w:rFonts w:ascii="Arial" w:hAnsi="Arial" w:cs="Arial"/>
          <w:lang w:val="ru-RU"/>
        </w:rPr>
        <w:t xml:space="preserve">. </w:t>
      </w:r>
      <w:r w:rsidR="004500F6">
        <w:rPr>
          <w:rFonts w:ascii="Arial" w:hAnsi="Arial" w:cs="Arial"/>
          <w:b/>
          <w:lang w:val="ru-RU"/>
        </w:rPr>
        <w:t>ЈНМВ 22</w:t>
      </w:r>
      <w:r w:rsidRPr="00A27862">
        <w:rPr>
          <w:rFonts w:ascii="Arial" w:hAnsi="Arial" w:cs="Arial"/>
          <w:b/>
          <w:lang w:val="ru-RU"/>
        </w:rPr>
        <w:t>/201</w:t>
      </w:r>
      <w:r w:rsidR="004500F6">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Pr>
          <w:rFonts w:ascii="Arial" w:hAnsi="Arial" w:cs="Arial"/>
          <w:b/>
          <w:lang w:val="ru-RU"/>
        </w:rPr>
        <w:t>ЕЛЕКТРИЧНА ЕНЕРГИЈА</w:t>
      </w:r>
      <w:r>
        <w:rPr>
          <w:rFonts w:ascii="Arial" w:hAnsi="Arial" w:cs="Arial"/>
          <w:lang w:val="ru-RU"/>
        </w:rPr>
        <w:t xml:space="preserve"> </w:t>
      </w:r>
      <w:r>
        <w:rPr>
          <w:rFonts w:ascii="Arial" w:hAnsi="Arial" w:cs="Arial"/>
        </w:rPr>
        <w:t xml:space="preserve">– </w:t>
      </w:r>
      <w:r>
        <w:rPr>
          <w:rFonts w:ascii="Arial" w:hAnsi="Arial" w:cs="Arial"/>
          <w:b/>
        </w:rPr>
        <w:t>ОРН:09310000</w:t>
      </w:r>
    </w:p>
    <w:p w:rsidR="007A7211" w:rsidRPr="00A27862" w:rsidRDefault="007A7211" w:rsidP="007A7211">
      <w:pPr>
        <w:jc w:val="center"/>
        <w:rPr>
          <w:b/>
          <w:i/>
        </w:rPr>
      </w:pPr>
    </w:p>
    <w:p w:rsidR="007A7211" w:rsidRDefault="007A7211" w:rsidP="007A7211">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A7211" w:rsidRDefault="007A7211" w:rsidP="007A7211">
      <w:pPr>
        <w:jc w:val="both"/>
      </w:pPr>
    </w:p>
    <w:p w:rsidR="007A7211" w:rsidRPr="00273AD6" w:rsidRDefault="007A7211" w:rsidP="007A7211">
      <w:pPr>
        <w:jc w:val="both"/>
        <w:rPr>
          <w:rFonts w:ascii="Arial" w:hAnsi="Arial" w:cs="Arial"/>
        </w:rPr>
      </w:pPr>
      <w:r w:rsidRPr="00273AD6">
        <w:rPr>
          <w:rFonts w:ascii="Arial" w:hAnsi="Arial" w:cs="Arial"/>
        </w:rPr>
        <w:t>Набавка није обликована по партијама.</w:t>
      </w:r>
    </w:p>
    <w:p w:rsidR="007A7211" w:rsidRDefault="007A7211" w:rsidP="007A7211">
      <w:pPr>
        <w:jc w:val="both"/>
        <w:rPr>
          <w:rFonts w:ascii="Arial" w:hAnsi="Arial" w:cs="Arial"/>
          <w:b/>
          <w:bCs/>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3258FB" w:rsidRPr="0090046D" w:rsidRDefault="003258FB" w:rsidP="007A7211">
      <w:pPr>
        <w:jc w:val="both"/>
        <w:rPr>
          <w:rFonts w:ascii="Arial" w:hAnsi="Arial" w:cs="Arial"/>
          <w:i/>
          <w:iCs/>
        </w:rPr>
      </w:pPr>
    </w:p>
    <w:p w:rsidR="007A7211" w:rsidRPr="000B0EF2" w:rsidRDefault="007A7211" w:rsidP="007A7211">
      <w:pPr>
        <w:rPr>
          <w:rFonts w:ascii="Arial" w:hAnsi="Arial" w:cs="Arial"/>
          <w:i/>
          <w:iCs/>
        </w:rPr>
      </w:pPr>
    </w:p>
    <w:p w:rsidR="007A7211" w:rsidRPr="004B4FDA"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A7211" w:rsidRPr="00A8003A" w:rsidRDefault="007A7211" w:rsidP="007A7211">
      <w:pPr>
        <w:pStyle w:val="NoSpacing"/>
        <w:rPr>
          <w:rFonts w:ascii="Times New Roman" w:hAnsi="Times New Roman"/>
          <w:b/>
        </w:rPr>
      </w:pPr>
    </w:p>
    <w:p w:rsidR="007A7211" w:rsidRDefault="004500F6" w:rsidP="007A7211">
      <w:pPr>
        <w:rPr>
          <w:rFonts w:ascii="Arial" w:hAnsi="Arial" w:cs="Arial"/>
        </w:rPr>
      </w:pPr>
      <w:r>
        <w:rPr>
          <w:rFonts w:ascii="Arial" w:hAnsi="Arial" w:cs="Arial"/>
        </w:rPr>
        <w:t xml:space="preserve">ЈНМВ </w:t>
      </w:r>
      <w:r>
        <w:rPr>
          <w:rFonts w:ascii="Arial" w:hAnsi="Arial" w:cs="Arial"/>
          <w:lang/>
        </w:rPr>
        <w:t>22</w:t>
      </w:r>
      <w:r w:rsidR="007A7211">
        <w:rPr>
          <w:rFonts w:ascii="Arial" w:hAnsi="Arial" w:cs="Arial"/>
        </w:rPr>
        <w:t>/201</w:t>
      </w:r>
      <w:r>
        <w:rPr>
          <w:rFonts w:ascii="Arial" w:hAnsi="Arial" w:cs="Arial"/>
          <w:lang/>
        </w:rPr>
        <w:t>7</w:t>
      </w:r>
      <w:r w:rsidR="007A7211">
        <w:rPr>
          <w:rFonts w:ascii="Arial" w:hAnsi="Arial" w:cs="Arial"/>
        </w:rPr>
        <w:t xml:space="preserve"> ЕЛЕКТРИЧНА ЕНЕРГИЈА</w:t>
      </w:r>
    </w:p>
    <w:p w:rsidR="007A7211" w:rsidRDefault="007A7211" w:rsidP="007A7211">
      <w:pPr>
        <w:rPr>
          <w:rFonts w:ascii="Arial" w:hAnsi="Arial" w:cs="Arial"/>
        </w:rPr>
      </w:pPr>
    </w:p>
    <w:p w:rsidR="007A7211" w:rsidRDefault="007A7211" w:rsidP="007A7211">
      <w:pPr>
        <w:rPr>
          <w:rFonts w:ascii="Arial" w:hAnsi="Arial" w:cs="Arial"/>
        </w:rPr>
      </w:pPr>
      <w:r>
        <w:rPr>
          <w:rFonts w:ascii="Arial" w:hAnsi="Arial" w:cs="Arial"/>
        </w:rPr>
        <w:t>МЕРНА МЕСТА НАРУЧИОЦА</w:t>
      </w:r>
    </w:p>
    <w:p w:rsidR="007A7211" w:rsidRPr="00841ABD" w:rsidRDefault="007A7211" w:rsidP="007A7211">
      <w:pPr>
        <w:rPr>
          <w:rFonts w:ascii="Arial" w:hAnsi="Arial" w:cs="Arial"/>
        </w:rPr>
      </w:pPr>
      <w:r>
        <w:rPr>
          <w:rFonts w:ascii="Arial" w:hAnsi="Arial" w:cs="Arial"/>
        </w:rPr>
        <w:t xml:space="preserve">Прикључена на дистрибутивни систем у категорији потрошње на ниском напону у </w:t>
      </w:r>
      <w:r w:rsidR="00F64249">
        <w:rPr>
          <w:rFonts w:ascii="Arial" w:hAnsi="Arial" w:cs="Arial"/>
        </w:rPr>
        <w:t xml:space="preserve"> широкој потрошњи , напонског н</w:t>
      </w:r>
      <w:r w:rsidR="00F64249">
        <w:rPr>
          <w:rFonts w:ascii="Arial" w:hAnsi="Arial" w:cs="Arial"/>
          <w:lang/>
        </w:rPr>
        <w:t>и</w:t>
      </w:r>
      <w:r>
        <w:rPr>
          <w:rFonts w:ascii="Arial" w:hAnsi="Arial" w:cs="Arial"/>
        </w:rPr>
        <w:t>воа 0,4kWh</w:t>
      </w:r>
    </w:p>
    <w:p w:rsidR="007A7211" w:rsidRDefault="007A7211" w:rsidP="007A7211">
      <w:pPr>
        <w:rPr>
          <w:rFonts w:ascii="Arial" w:hAnsi="Arial" w:cs="Arial"/>
        </w:rPr>
      </w:pPr>
    </w:p>
    <w:tbl>
      <w:tblPr>
        <w:tblStyle w:val="TableGrid"/>
        <w:tblW w:w="0" w:type="auto"/>
        <w:tblLayout w:type="fixed"/>
        <w:tblLook w:val="04A0"/>
      </w:tblPr>
      <w:tblGrid>
        <w:gridCol w:w="558"/>
        <w:gridCol w:w="2160"/>
        <w:gridCol w:w="2070"/>
        <w:gridCol w:w="1710"/>
        <w:gridCol w:w="1440"/>
        <w:gridCol w:w="1304"/>
      </w:tblGrid>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Р.Б</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Место испоруке </w:t>
            </w:r>
          </w:p>
        </w:tc>
        <w:tc>
          <w:tcPr>
            <w:tcW w:w="2070" w:type="dxa"/>
          </w:tcPr>
          <w:p w:rsidR="007A7211" w:rsidRPr="00F64249" w:rsidRDefault="007A7211" w:rsidP="003258FB">
            <w:pPr>
              <w:rPr>
                <w:rFonts w:ascii="Arial" w:hAnsi="Arial" w:cs="Arial"/>
                <w:sz w:val="22"/>
                <w:szCs w:val="22"/>
              </w:rPr>
            </w:pPr>
            <w:r w:rsidRPr="00F64249">
              <w:rPr>
                <w:rFonts w:ascii="Arial" w:hAnsi="Arial" w:cs="Arial"/>
                <w:sz w:val="22"/>
                <w:szCs w:val="22"/>
              </w:rPr>
              <w:t>ЕД број</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Дистрибутивна мрежа</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Група потрошње</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Одобрена снага</w:t>
            </w:r>
          </w:p>
        </w:tc>
      </w:tr>
      <w:tr w:rsidR="007A7211" w:rsidRPr="00F64249" w:rsidTr="00F64249">
        <w:tc>
          <w:tcPr>
            <w:tcW w:w="558" w:type="dxa"/>
          </w:tcPr>
          <w:p w:rsidR="007A7211" w:rsidRPr="00F64249" w:rsidRDefault="007A7211" w:rsidP="003258FB">
            <w:pPr>
              <w:rPr>
                <w:rFonts w:ascii="Arial" w:hAnsi="Arial" w:cs="Arial"/>
                <w:sz w:val="22"/>
                <w:szCs w:val="22"/>
              </w:rPr>
            </w:pPr>
            <w:r w:rsidRPr="00F64249">
              <w:rPr>
                <w:rFonts w:ascii="Arial" w:hAnsi="Arial" w:cs="Arial"/>
                <w:sz w:val="22"/>
                <w:szCs w:val="22"/>
              </w:rPr>
              <w:t>1</w:t>
            </w:r>
          </w:p>
        </w:tc>
        <w:tc>
          <w:tcPr>
            <w:tcW w:w="2160" w:type="dxa"/>
          </w:tcPr>
          <w:p w:rsidR="007A7211" w:rsidRPr="00F64249" w:rsidRDefault="007A7211" w:rsidP="003258FB">
            <w:pPr>
              <w:rPr>
                <w:rFonts w:ascii="Arial" w:hAnsi="Arial" w:cs="Arial"/>
                <w:sz w:val="22"/>
                <w:szCs w:val="22"/>
              </w:rPr>
            </w:pPr>
            <w:r w:rsidRPr="00F64249">
              <w:rPr>
                <w:rFonts w:ascii="Arial" w:hAnsi="Arial" w:cs="Arial"/>
                <w:sz w:val="22"/>
                <w:szCs w:val="22"/>
              </w:rPr>
              <w:t xml:space="preserve">ЈП за путеве </w:t>
            </w:r>
          </w:p>
          <w:p w:rsidR="007A7211" w:rsidRPr="00F64249" w:rsidRDefault="00F64249" w:rsidP="003258FB">
            <w:pPr>
              <w:rPr>
                <w:rFonts w:ascii="Arial" w:hAnsi="Arial" w:cs="Arial"/>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sz w:val="22"/>
                <w:szCs w:val="22"/>
                <w:lang/>
              </w:rPr>
            </w:pPr>
            <w:r>
              <w:rPr>
                <w:rFonts w:ascii="Arial" w:hAnsi="Arial" w:cs="Arial"/>
                <w:sz w:val="22"/>
                <w:szCs w:val="22"/>
                <w:lang/>
              </w:rPr>
              <w:t>30100</w:t>
            </w:r>
            <w:r w:rsidR="007A7211" w:rsidRPr="00F64249">
              <w:rPr>
                <w:rFonts w:ascii="Arial" w:hAnsi="Arial" w:cs="Arial"/>
                <w:sz w:val="22"/>
                <w:szCs w:val="22"/>
              </w:rPr>
              <w:t>01156</w:t>
            </w:r>
            <w:r>
              <w:rPr>
                <w:rFonts w:ascii="Arial" w:hAnsi="Arial" w:cs="Arial"/>
                <w:sz w:val="22"/>
                <w:szCs w:val="22"/>
                <w:lang/>
              </w:rPr>
              <w:t>629</w:t>
            </w:r>
          </w:p>
        </w:tc>
        <w:tc>
          <w:tcPr>
            <w:tcW w:w="1710" w:type="dxa"/>
          </w:tcPr>
          <w:p w:rsidR="007A7211" w:rsidRPr="00F64249" w:rsidRDefault="007A7211" w:rsidP="003258FB">
            <w:pPr>
              <w:rPr>
                <w:rFonts w:ascii="Arial" w:hAnsi="Arial" w:cs="Arial"/>
                <w:sz w:val="22"/>
                <w:szCs w:val="22"/>
              </w:rPr>
            </w:pPr>
            <w:r w:rsidRPr="00F64249">
              <w:rPr>
                <w:rFonts w:ascii="Arial" w:hAnsi="Arial" w:cs="Arial"/>
                <w:sz w:val="22"/>
                <w:szCs w:val="22"/>
              </w:rPr>
              <w:t>ЕД Београд</w:t>
            </w:r>
          </w:p>
          <w:p w:rsidR="007A7211" w:rsidRPr="00F64249" w:rsidRDefault="007A7211" w:rsidP="003258FB">
            <w:pPr>
              <w:rPr>
                <w:rFonts w:ascii="Arial" w:hAnsi="Arial" w:cs="Arial"/>
                <w:sz w:val="22"/>
                <w:szCs w:val="22"/>
              </w:rPr>
            </w:pPr>
            <w:r w:rsidRPr="00F64249">
              <w:rPr>
                <w:rFonts w:ascii="Arial" w:hAnsi="Arial" w:cs="Arial"/>
                <w:sz w:val="22"/>
                <w:szCs w:val="22"/>
              </w:rPr>
              <w:t>ДЦ Алексинац</w:t>
            </w:r>
          </w:p>
        </w:tc>
        <w:tc>
          <w:tcPr>
            <w:tcW w:w="1440" w:type="dxa"/>
          </w:tcPr>
          <w:p w:rsidR="007A7211" w:rsidRPr="00F64249" w:rsidRDefault="007A7211" w:rsidP="003258FB">
            <w:pPr>
              <w:rPr>
                <w:rFonts w:ascii="Arial" w:hAnsi="Arial" w:cs="Arial"/>
                <w:sz w:val="22"/>
                <w:szCs w:val="22"/>
              </w:rPr>
            </w:pPr>
            <w:r w:rsidRPr="00F64249">
              <w:rPr>
                <w:rFonts w:ascii="Arial" w:hAnsi="Arial" w:cs="Arial"/>
                <w:sz w:val="22"/>
                <w:szCs w:val="22"/>
              </w:rPr>
              <w:t>Широка потрошња</w:t>
            </w:r>
          </w:p>
        </w:tc>
        <w:tc>
          <w:tcPr>
            <w:tcW w:w="1304" w:type="dxa"/>
          </w:tcPr>
          <w:p w:rsidR="007A7211" w:rsidRPr="00F64249" w:rsidRDefault="007A7211" w:rsidP="003258FB">
            <w:pPr>
              <w:rPr>
                <w:rFonts w:ascii="Arial" w:hAnsi="Arial" w:cs="Arial"/>
                <w:sz w:val="22"/>
                <w:szCs w:val="22"/>
              </w:rPr>
            </w:pPr>
            <w:r w:rsidRPr="00F64249">
              <w:rPr>
                <w:rFonts w:ascii="Arial" w:hAnsi="Arial" w:cs="Arial"/>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2</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6F1424" w:rsidRDefault="006F1424" w:rsidP="003258FB">
            <w:pPr>
              <w:rPr>
                <w:rFonts w:ascii="Arial" w:hAnsi="Arial" w:cs="Arial"/>
                <w:color w:val="auto"/>
                <w:sz w:val="22"/>
                <w:szCs w:val="22"/>
                <w:lang/>
              </w:rPr>
            </w:pPr>
            <w:r>
              <w:rPr>
                <w:rFonts w:ascii="Arial" w:hAnsi="Arial" w:cs="Arial"/>
                <w:color w:val="auto"/>
                <w:sz w:val="22"/>
                <w:szCs w:val="22"/>
                <w:lang/>
              </w:rPr>
              <w:t>30100</w:t>
            </w:r>
            <w:r w:rsidR="007A7211" w:rsidRPr="00F64249">
              <w:rPr>
                <w:rFonts w:ascii="Arial" w:hAnsi="Arial" w:cs="Arial"/>
                <w:color w:val="auto"/>
                <w:sz w:val="22"/>
                <w:szCs w:val="22"/>
              </w:rPr>
              <w:t>0115670</w:t>
            </w:r>
            <w:r>
              <w:rPr>
                <w:rFonts w:ascii="Arial" w:hAnsi="Arial" w:cs="Arial"/>
                <w:color w:val="auto"/>
                <w:sz w:val="22"/>
                <w:szCs w:val="22"/>
                <w:lang/>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3</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ЈП за путеве</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Петра Зеца 10</w:t>
            </w:r>
          </w:p>
        </w:tc>
        <w:tc>
          <w:tcPr>
            <w:tcW w:w="2070" w:type="dxa"/>
          </w:tcPr>
          <w:p w:rsidR="007A7211" w:rsidRPr="006F1424" w:rsidRDefault="006F1424" w:rsidP="003258FB">
            <w:pPr>
              <w:rPr>
                <w:rFonts w:ascii="Arial" w:hAnsi="Arial" w:cs="Arial"/>
                <w:color w:val="auto"/>
                <w:sz w:val="22"/>
                <w:szCs w:val="22"/>
                <w:lang/>
              </w:rPr>
            </w:pPr>
            <w:r>
              <w:rPr>
                <w:rFonts w:ascii="Arial" w:hAnsi="Arial" w:cs="Arial"/>
                <w:color w:val="auto"/>
                <w:sz w:val="22"/>
                <w:szCs w:val="22"/>
                <w:lang/>
              </w:rPr>
              <w:t>30100</w:t>
            </w:r>
            <w:r w:rsidR="007A7211" w:rsidRPr="00F64249">
              <w:rPr>
                <w:rFonts w:ascii="Arial" w:hAnsi="Arial" w:cs="Arial"/>
                <w:color w:val="auto"/>
                <w:sz w:val="22"/>
                <w:szCs w:val="22"/>
              </w:rPr>
              <w:t>0115654</w:t>
            </w:r>
            <w:r>
              <w:rPr>
                <w:rFonts w:ascii="Arial" w:hAnsi="Arial" w:cs="Arial"/>
                <w:color w:val="auto"/>
                <w:sz w:val="22"/>
                <w:szCs w:val="22"/>
                <w:lang/>
              </w:rPr>
              <w:t>8</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Широка потрошња</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17,25 kW</w:t>
            </w:r>
          </w:p>
        </w:tc>
      </w:tr>
      <w:tr w:rsidR="007A7211" w:rsidRPr="00F64249" w:rsidTr="00F64249">
        <w:tc>
          <w:tcPr>
            <w:tcW w:w="558" w:type="dxa"/>
          </w:tcPr>
          <w:p w:rsidR="007A7211" w:rsidRPr="00F64249" w:rsidRDefault="00024306" w:rsidP="003258FB">
            <w:pPr>
              <w:rPr>
                <w:rFonts w:ascii="Arial" w:hAnsi="Arial" w:cs="Arial"/>
                <w:color w:val="auto"/>
                <w:sz w:val="22"/>
                <w:szCs w:val="22"/>
              </w:rPr>
            </w:pPr>
            <w:r w:rsidRPr="00F64249">
              <w:rPr>
                <w:rFonts w:ascii="Arial" w:hAnsi="Arial" w:cs="Arial"/>
                <w:color w:val="auto"/>
                <w:sz w:val="22"/>
                <w:szCs w:val="22"/>
              </w:rPr>
              <w:t>4</w:t>
            </w:r>
          </w:p>
        </w:tc>
        <w:tc>
          <w:tcPr>
            <w:tcW w:w="216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 xml:space="preserve">ЈП за путеве </w:t>
            </w:r>
          </w:p>
          <w:p w:rsidR="007A7211" w:rsidRPr="00F64249" w:rsidRDefault="00394050" w:rsidP="003258FB">
            <w:pPr>
              <w:rPr>
                <w:rFonts w:ascii="Arial" w:hAnsi="Arial" w:cs="Arial"/>
                <w:color w:val="auto"/>
                <w:sz w:val="22"/>
                <w:szCs w:val="22"/>
              </w:rPr>
            </w:pPr>
            <w:r w:rsidRPr="00F64249">
              <w:rPr>
                <w:rFonts w:ascii="Arial" w:hAnsi="Arial" w:cs="Arial"/>
                <w:color w:val="auto"/>
                <w:sz w:val="22"/>
                <w:szCs w:val="22"/>
              </w:rPr>
              <w:t>Васе Николића б.б</w:t>
            </w:r>
          </w:p>
        </w:tc>
        <w:tc>
          <w:tcPr>
            <w:tcW w:w="2070" w:type="dxa"/>
          </w:tcPr>
          <w:p w:rsidR="007A7211" w:rsidRPr="00F64249" w:rsidRDefault="00F64249" w:rsidP="00F64249">
            <w:pPr>
              <w:rPr>
                <w:rFonts w:ascii="Arial" w:hAnsi="Arial" w:cs="Arial"/>
                <w:color w:val="auto"/>
                <w:sz w:val="22"/>
                <w:szCs w:val="22"/>
                <w:lang/>
              </w:rPr>
            </w:pPr>
            <w:r>
              <w:rPr>
                <w:rFonts w:ascii="Arial" w:hAnsi="Arial" w:cs="Arial"/>
                <w:color w:val="auto"/>
                <w:sz w:val="22"/>
                <w:szCs w:val="22"/>
                <w:lang/>
              </w:rPr>
              <w:t>301000</w:t>
            </w:r>
            <w:r w:rsidR="007A7211" w:rsidRPr="00F64249">
              <w:rPr>
                <w:rFonts w:ascii="Arial" w:hAnsi="Arial" w:cs="Arial"/>
                <w:color w:val="auto"/>
                <w:sz w:val="22"/>
                <w:szCs w:val="22"/>
              </w:rPr>
              <w:t>294230</w:t>
            </w:r>
            <w:r>
              <w:rPr>
                <w:rFonts w:ascii="Arial" w:hAnsi="Arial" w:cs="Arial"/>
                <w:color w:val="auto"/>
                <w:sz w:val="22"/>
                <w:szCs w:val="22"/>
                <w:lang/>
              </w:rPr>
              <w:t>0</w:t>
            </w:r>
          </w:p>
        </w:tc>
        <w:tc>
          <w:tcPr>
            <w:tcW w:w="171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ЕД Београд</w:t>
            </w:r>
          </w:p>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ДЦ Алексинац</w:t>
            </w:r>
          </w:p>
        </w:tc>
        <w:tc>
          <w:tcPr>
            <w:tcW w:w="1440"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Ниски напон</w:t>
            </w:r>
          </w:p>
        </w:tc>
        <w:tc>
          <w:tcPr>
            <w:tcW w:w="1304" w:type="dxa"/>
          </w:tcPr>
          <w:p w:rsidR="007A7211" w:rsidRPr="00F64249" w:rsidRDefault="007A7211" w:rsidP="003258FB">
            <w:pPr>
              <w:rPr>
                <w:rFonts w:ascii="Arial" w:hAnsi="Arial" w:cs="Arial"/>
                <w:color w:val="auto"/>
                <w:sz w:val="22"/>
                <w:szCs w:val="22"/>
              </w:rPr>
            </w:pPr>
            <w:r w:rsidRPr="00F64249">
              <w:rPr>
                <w:rFonts w:ascii="Arial" w:hAnsi="Arial" w:cs="Arial"/>
                <w:color w:val="auto"/>
                <w:sz w:val="22"/>
                <w:szCs w:val="22"/>
              </w:rPr>
              <w:t>65 kW</w:t>
            </w:r>
          </w:p>
        </w:tc>
      </w:tr>
    </w:tbl>
    <w:p w:rsidR="007A7211" w:rsidRPr="00A8003A" w:rsidRDefault="007A7211" w:rsidP="007A7211">
      <w:pPr>
        <w:rPr>
          <w:rFonts w:ascii="Arial" w:hAnsi="Arial" w:cs="Arial"/>
        </w:rPr>
      </w:pPr>
    </w:p>
    <w:p w:rsidR="007A7211" w:rsidRDefault="007A7211" w:rsidP="007A7211">
      <w:pPr>
        <w:rPr>
          <w:rFonts w:ascii="Arial" w:hAnsi="Arial" w:cs="Arial"/>
        </w:rPr>
      </w:pPr>
      <w:r>
        <w:rPr>
          <w:rFonts w:ascii="Arial" w:hAnsi="Arial" w:cs="Arial"/>
        </w:rPr>
        <w:t xml:space="preserve">ДИНАМИКА ИСПОРУКЕ ЕЛЕКТИЧНЕ ЕНЕРГИЈЕ ЗА ПЕРИОД УГОВАРАЊА – 12месеци од дана потписивања </w:t>
      </w:r>
      <w:r w:rsidR="00906D31">
        <w:rPr>
          <w:rFonts w:ascii="Arial" w:hAnsi="Arial" w:cs="Arial"/>
        </w:rPr>
        <w:t>уговора,</w:t>
      </w:r>
    </w:p>
    <w:p w:rsidR="00906D31" w:rsidRPr="00906D31" w:rsidRDefault="00906D31" w:rsidP="007A7211">
      <w:pPr>
        <w:rPr>
          <w:rFonts w:ascii="Arial" w:hAnsi="Arial" w:cs="Arial"/>
        </w:rPr>
      </w:pPr>
    </w:p>
    <w:p w:rsidR="00906D31" w:rsidRPr="003258FB" w:rsidRDefault="00906D31" w:rsidP="007A7211">
      <w:pPr>
        <w:rPr>
          <w:rFonts w:ascii="Arial" w:hAnsi="Arial" w:cs="Arial"/>
        </w:rPr>
      </w:pPr>
      <w:r>
        <w:rPr>
          <w:rFonts w:ascii="Arial" w:hAnsi="Arial" w:cs="Arial"/>
        </w:rPr>
        <w:t>Оквирне количине енергије</w:t>
      </w:r>
      <w:r w:rsidR="003258FB">
        <w:rPr>
          <w:rFonts w:ascii="Arial" w:hAnsi="Arial" w:cs="Arial"/>
        </w:rPr>
        <w:t xml:space="preserve"> планиране</w:t>
      </w:r>
      <w:r>
        <w:rPr>
          <w:rFonts w:ascii="Arial" w:hAnsi="Arial" w:cs="Arial"/>
        </w:rPr>
        <w:t xml:space="preserve"> </w:t>
      </w:r>
      <w:r w:rsidR="00F64249">
        <w:rPr>
          <w:rFonts w:ascii="Arial" w:hAnsi="Arial" w:cs="Arial"/>
        </w:rPr>
        <w:t>за 201</w:t>
      </w:r>
      <w:r w:rsidR="00F64249">
        <w:rPr>
          <w:rFonts w:ascii="Arial" w:hAnsi="Arial" w:cs="Arial"/>
          <w:lang/>
        </w:rPr>
        <w:t>7-2018</w:t>
      </w:r>
      <w:r w:rsidR="003258FB">
        <w:rPr>
          <w:rFonts w:ascii="Arial" w:hAnsi="Arial" w:cs="Arial"/>
        </w:rPr>
        <w:t>.годину.</w:t>
      </w:r>
    </w:p>
    <w:p w:rsidR="00906D31" w:rsidRDefault="00906D31" w:rsidP="007A7211">
      <w:pPr>
        <w:rPr>
          <w:rFonts w:ascii="Arial" w:hAnsi="Arial" w:cs="Arial"/>
        </w:rPr>
      </w:pPr>
    </w:p>
    <w:tbl>
      <w:tblPr>
        <w:tblStyle w:val="TableGrid"/>
        <w:tblW w:w="0" w:type="auto"/>
        <w:tblLook w:val="04A0"/>
      </w:tblPr>
      <w:tblGrid>
        <w:gridCol w:w="2538"/>
        <w:gridCol w:w="2082"/>
      </w:tblGrid>
      <w:tr w:rsidR="00906D31" w:rsidTr="00906D31">
        <w:tc>
          <w:tcPr>
            <w:tcW w:w="2538" w:type="dxa"/>
          </w:tcPr>
          <w:p w:rsidR="00906D31" w:rsidRDefault="00906D31" w:rsidP="007A7211">
            <w:pPr>
              <w:rPr>
                <w:rFonts w:ascii="Arial" w:hAnsi="Arial" w:cs="Arial"/>
              </w:rPr>
            </w:pPr>
            <w:r>
              <w:rPr>
                <w:rFonts w:ascii="Arial" w:hAnsi="Arial" w:cs="Arial"/>
              </w:rPr>
              <w:t>Виша тарифа kWh</w:t>
            </w:r>
          </w:p>
        </w:tc>
        <w:tc>
          <w:tcPr>
            <w:tcW w:w="2082" w:type="dxa"/>
          </w:tcPr>
          <w:p w:rsidR="00906D31" w:rsidRDefault="00EB23FF" w:rsidP="003258FB">
            <w:pPr>
              <w:jc w:val="right"/>
              <w:rPr>
                <w:rFonts w:ascii="Arial" w:hAnsi="Arial" w:cs="Arial"/>
              </w:rPr>
            </w:pPr>
            <w:r>
              <w:rPr>
                <w:rFonts w:ascii="Arial" w:hAnsi="Arial" w:cs="Arial"/>
                <w:lang/>
              </w:rPr>
              <w:t>1</w:t>
            </w:r>
            <w:r w:rsidR="00906D31">
              <w:rPr>
                <w:rFonts w:ascii="Arial" w:hAnsi="Arial" w:cs="Arial"/>
              </w:rPr>
              <w:t>5.000</w:t>
            </w:r>
          </w:p>
        </w:tc>
      </w:tr>
      <w:tr w:rsidR="00906D31" w:rsidTr="00906D31">
        <w:tc>
          <w:tcPr>
            <w:tcW w:w="2538" w:type="dxa"/>
          </w:tcPr>
          <w:p w:rsidR="00906D31" w:rsidRDefault="00906D31" w:rsidP="003258FB">
            <w:pPr>
              <w:rPr>
                <w:rFonts w:ascii="Arial" w:hAnsi="Arial" w:cs="Arial"/>
              </w:rPr>
            </w:pPr>
            <w:r>
              <w:rPr>
                <w:rFonts w:ascii="Arial" w:hAnsi="Arial" w:cs="Arial"/>
              </w:rPr>
              <w:t>Нижа тарифа kWh</w:t>
            </w:r>
          </w:p>
        </w:tc>
        <w:tc>
          <w:tcPr>
            <w:tcW w:w="2082" w:type="dxa"/>
          </w:tcPr>
          <w:p w:rsidR="00906D31" w:rsidRDefault="00EB23FF" w:rsidP="003258FB">
            <w:pPr>
              <w:jc w:val="right"/>
              <w:rPr>
                <w:rFonts w:ascii="Arial" w:hAnsi="Arial" w:cs="Arial"/>
              </w:rPr>
            </w:pPr>
            <w:r>
              <w:rPr>
                <w:rFonts w:ascii="Arial" w:hAnsi="Arial" w:cs="Arial"/>
                <w:lang/>
              </w:rPr>
              <w:t>5</w:t>
            </w:r>
            <w:r w:rsidR="00906D31">
              <w:rPr>
                <w:rFonts w:ascii="Arial" w:hAnsi="Arial" w:cs="Arial"/>
              </w:rPr>
              <w:t>.000</w:t>
            </w:r>
          </w:p>
        </w:tc>
      </w:tr>
      <w:tr w:rsidR="00906D31" w:rsidTr="00906D31">
        <w:tc>
          <w:tcPr>
            <w:tcW w:w="2538" w:type="dxa"/>
          </w:tcPr>
          <w:p w:rsidR="00906D31" w:rsidRPr="00CB04D0" w:rsidRDefault="00906D31" w:rsidP="003258FB">
            <w:pPr>
              <w:rPr>
                <w:rFonts w:ascii="Arial" w:hAnsi="Arial" w:cs="Arial"/>
              </w:rPr>
            </w:pPr>
            <w:r>
              <w:rPr>
                <w:rFonts w:ascii="Arial" w:hAnsi="Arial" w:cs="Arial"/>
              </w:rPr>
              <w:t>Једно тарифно kWh</w:t>
            </w:r>
          </w:p>
        </w:tc>
        <w:tc>
          <w:tcPr>
            <w:tcW w:w="2082" w:type="dxa"/>
          </w:tcPr>
          <w:p w:rsidR="00906D31" w:rsidRDefault="00EB23FF" w:rsidP="003258FB">
            <w:pPr>
              <w:jc w:val="right"/>
              <w:rPr>
                <w:rFonts w:ascii="Arial" w:hAnsi="Arial" w:cs="Arial"/>
              </w:rPr>
            </w:pPr>
            <w:r>
              <w:rPr>
                <w:rFonts w:ascii="Arial" w:hAnsi="Arial" w:cs="Arial"/>
                <w:lang/>
              </w:rPr>
              <w:t>3</w:t>
            </w:r>
            <w:r w:rsidR="00906D31">
              <w:rPr>
                <w:rFonts w:ascii="Arial" w:hAnsi="Arial" w:cs="Arial"/>
              </w:rPr>
              <w:t>.000</w:t>
            </w:r>
          </w:p>
        </w:tc>
      </w:tr>
      <w:tr w:rsidR="00906D31" w:rsidRPr="003258FB" w:rsidTr="00906D31">
        <w:tc>
          <w:tcPr>
            <w:tcW w:w="2538" w:type="dxa"/>
          </w:tcPr>
          <w:p w:rsidR="00906D31" w:rsidRPr="003258FB" w:rsidRDefault="00906D31" w:rsidP="003258FB">
            <w:pPr>
              <w:rPr>
                <w:rFonts w:ascii="Arial" w:hAnsi="Arial" w:cs="Arial"/>
                <w:b/>
              </w:rPr>
            </w:pPr>
            <w:r w:rsidRPr="003258FB">
              <w:rPr>
                <w:rFonts w:ascii="Arial" w:hAnsi="Arial" w:cs="Arial"/>
                <w:b/>
              </w:rPr>
              <w:t>Укупно</w:t>
            </w:r>
          </w:p>
        </w:tc>
        <w:tc>
          <w:tcPr>
            <w:tcW w:w="2082" w:type="dxa"/>
          </w:tcPr>
          <w:p w:rsidR="00906D31" w:rsidRPr="003258FB" w:rsidRDefault="00EB23FF" w:rsidP="003258FB">
            <w:pPr>
              <w:jc w:val="right"/>
              <w:rPr>
                <w:rFonts w:ascii="Arial" w:hAnsi="Arial" w:cs="Arial"/>
                <w:b/>
              </w:rPr>
            </w:pPr>
            <w:r>
              <w:rPr>
                <w:rFonts w:ascii="Arial" w:hAnsi="Arial" w:cs="Arial"/>
                <w:b/>
                <w:lang/>
              </w:rPr>
              <w:t>23</w:t>
            </w:r>
            <w:r w:rsidR="00906D31" w:rsidRPr="003258FB">
              <w:rPr>
                <w:rFonts w:ascii="Arial" w:hAnsi="Arial" w:cs="Arial"/>
                <w:b/>
              </w:rPr>
              <w:t>.000</w:t>
            </w:r>
          </w:p>
        </w:tc>
      </w:tr>
    </w:tbl>
    <w:p w:rsidR="00906D31" w:rsidRPr="003258FB" w:rsidRDefault="00906D31" w:rsidP="007A7211">
      <w:pPr>
        <w:rPr>
          <w:rFonts w:ascii="Arial" w:hAnsi="Arial" w:cs="Arial"/>
        </w:rPr>
      </w:pPr>
    </w:p>
    <w:p w:rsidR="007A7211" w:rsidRPr="00A1497F" w:rsidRDefault="007A7211" w:rsidP="007A7211">
      <w:pPr>
        <w:jc w:val="both"/>
        <w:rPr>
          <w:rFonts w:ascii="Arial" w:hAnsi="Arial" w:cs="Arial"/>
          <w:b/>
          <w:i/>
          <w:iCs/>
        </w:rPr>
      </w:pPr>
      <w:r w:rsidRPr="00A1497F">
        <w:rPr>
          <w:rFonts w:ascii="Arial" w:hAnsi="Arial" w:cs="Arial"/>
          <w:b/>
          <w:i/>
          <w:iCs/>
        </w:rPr>
        <w:t xml:space="preserve">Врста и количина добра: </w:t>
      </w:r>
    </w:p>
    <w:p w:rsidR="007A7211" w:rsidRPr="0008114B" w:rsidRDefault="007A7211" w:rsidP="007A7211">
      <w:pPr>
        <w:jc w:val="both"/>
        <w:rPr>
          <w:rFonts w:ascii="Arial" w:hAnsi="Arial" w:cs="Arial"/>
          <w:iCs/>
          <w:color w:val="auto"/>
        </w:rPr>
      </w:pPr>
      <w:r w:rsidRPr="0008114B">
        <w:rPr>
          <w:rFonts w:ascii="Arial" w:hAnsi="Arial" w:cs="Arial"/>
          <w:iCs/>
          <w:color w:val="auto"/>
        </w:rPr>
        <w:t>Електрична енергија (закључење уговора о потпуном снабдевању) према стварно испорученој количини електричне енергије за обрачунски период 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7A7211" w:rsidRPr="0008114B" w:rsidRDefault="007A7211" w:rsidP="007A7211">
      <w:pPr>
        <w:jc w:val="both"/>
        <w:rPr>
          <w:rFonts w:ascii="Arial" w:hAnsi="Arial" w:cs="Arial"/>
          <w:iCs/>
          <w:color w:val="auto"/>
        </w:rPr>
      </w:pPr>
      <w:r w:rsidRPr="0008114B">
        <w:rPr>
          <w:rFonts w:ascii="Arial" w:hAnsi="Arial" w:cs="Arial"/>
          <w:iCs/>
          <w:color w:val="auto"/>
        </w:rPr>
        <w:t>Количина електричне енергије одређиваће се на основу остварене потрошње наручиоца на местима примопредаје током периода снабдевања.</w:t>
      </w:r>
    </w:p>
    <w:p w:rsidR="007A7211" w:rsidRPr="0008114B"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Врста продаје</w:t>
      </w:r>
      <w:r w:rsidRPr="0008114B">
        <w:rPr>
          <w:rFonts w:ascii="Arial" w:eastAsia="Times New Roman" w:hAnsi="Arial" w:cs="Arial"/>
          <w:color w:val="auto"/>
          <w:kern w:val="0"/>
          <w:lang w:eastAsia="en-US"/>
        </w:rPr>
        <w:t>: стална и гарантована</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color w:val="auto"/>
          <w:kern w:val="0"/>
          <w:lang w:eastAsia="en-US"/>
        </w:rPr>
        <w:t>- Снабдевач је балансно одговоран за место примопредаје Купцу ( Наручиоцу)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Техничке карактеристике: </w:t>
      </w:r>
      <w:r w:rsidRPr="0008114B">
        <w:rPr>
          <w:rFonts w:ascii="Arial" w:eastAsia="Times New Roman" w:hAnsi="Arial" w:cs="Arial"/>
          <w:color w:val="auto"/>
          <w:kern w:val="0"/>
          <w:lang w:eastAsia="en-US"/>
        </w:rPr>
        <w:t>У складу са документом Правила о раду тржишта („Сл.гласник РС“, број 120/2012)</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 xml:space="preserve">Квалитет испоруке: </w:t>
      </w:r>
      <w:r w:rsidRPr="0008114B">
        <w:rPr>
          <w:rFonts w:ascii="Arial" w:eastAsia="Times New Roman" w:hAnsi="Arial" w:cs="Arial"/>
          <w:color w:val="auto"/>
          <w:kern w:val="0"/>
          <w:lang w:eastAsia="en-U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 и Правилима о раду дистрибутивног система и Урдбе о условима испоруке електричне енергије</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lastRenderedPageBreak/>
        <w:t>Период испоруке</w:t>
      </w:r>
      <w:r w:rsidRPr="0008114B">
        <w:rPr>
          <w:rFonts w:ascii="Arial" w:eastAsia="Times New Roman" w:hAnsi="Arial" w:cs="Arial"/>
          <w:color w:val="auto"/>
          <w:kern w:val="0"/>
          <w:lang w:eastAsia="en-US"/>
        </w:rPr>
        <w:t xml:space="preserve">:  12 месеци од дана потписивања Уговора  </w:t>
      </w:r>
    </w:p>
    <w:p w:rsidR="007A7211" w:rsidRPr="000B0EF2" w:rsidRDefault="007A7211" w:rsidP="007A7211">
      <w:pPr>
        <w:suppressAutoHyphens w:val="0"/>
        <w:autoSpaceDE w:val="0"/>
        <w:autoSpaceDN w:val="0"/>
        <w:adjustRightInd w:val="0"/>
        <w:spacing w:line="240" w:lineRule="auto"/>
        <w:rPr>
          <w:rFonts w:ascii="Arial" w:eastAsia="Times New Roman" w:hAnsi="Arial" w:cs="Arial"/>
          <w:color w:val="auto"/>
          <w:kern w:val="0"/>
          <w:lang w:eastAsia="en-US"/>
        </w:rPr>
      </w:pPr>
      <w:r w:rsidRPr="00E31A19">
        <w:rPr>
          <w:rFonts w:ascii="Arial" w:eastAsia="Times New Roman" w:hAnsi="Arial" w:cs="Arial"/>
          <w:b/>
          <w:i/>
          <w:color w:val="auto"/>
          <w:kern w:val="0"/>
          <w:lang w:eastAsia="en-US"/>
        </w:rPr>
        <w:t>Оквирна количина активне енергије</w:t>
      </w:r>
      <w:r w:rsidRPr="00E31A19">
        <w:rPr>
          <w:rFonts w:ascii="Arial" w:eastAsia="Times New Roman" w:hAnsi="Arial" w:cs="Arial"/>
          <w:color w:val="auto"/>
          <w:kern w:val="0"/>
          <w:lang w:eastAsia="en-US"/>
        </w:rPr>
        <w:t xml:space="preserve"> : </w:t>
      </w:r>
    </w:p>
    <w:p w:rsidR="007A7211" w:rsidRPr="00012E31" w:rsidRDefault="00EB23FF" w:rsidP="007A7211">
      <w:pPr>
        <w:suppressAutoHyphens w:val="0"/>
        <w:autoSpaceDE w:val="0"/>
        <w:autoSpaceDN w:val="0"/>
        <w:adjustRightInd w:val="0"/>
        <w:spacing w:line="240" w:lineRule="auto"/>
        <w:rPr>
          <w:rFonts w:ascii="Arial" w:eastAsia="Times New Roman" w:hAnsi="Arial" w:cs="Arial"/>
          <w:bCs/>
          <w:color w:val="auto"/>
        </w:rPr>
      </w:pPr>
      <w:r>
        <w:rPr>
          <w:rFonts w:ascii="Arial" w:eastAsia="Times New Roman" w:hAnsi="Arial" w:cs="Arial"/>
          <w:bCs/>
          <w:color w:val="auto"/>
        </w:rPr>
        <w:t xml:space="preserve">-    </w:t>
      </w:r>
      <w:r>
        <w:rPr>
          <w:rFonts w:ascii="Arial" w:eastAsia="Times New Roman" w:hAnsi="Arial" w:cs="Arial"/>
          <w:bCs/>
          <w:color w:val="auto"/>
          <w:lang/>
        </w:rPr>
        <w:t>19</w:t>
      </w:r>
      <w:r w:rsidR="007A7211">
        <w:rPr>
          <w:rFonts w:ascii="Arial" w:eastAsia="Times New Roman" w:hAnsi="Arial" w:cs="Arial"/>
          <w:bCs/>
          <w:color w:val="auto"/>
        </w:rPr>
        <w:t>.5</w:t>
      </w:r>
      <w:r w:rsidR="007A7211" w:rsidRPr="00012E31">
        <w:rPr>
          <w:rFonts w:ascii="Arial" w:eastAsia="Times New Roman" w:hAnsi="Arial" w:cs="Arial"/>
          <w:bCs/>
          <w:color w:val="auto"/>
        </w:rPr>
        <w:t>00 kWh – потрошња на ниском напону,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b/>
          <w:i/>
          <w:color w:val="auto"/>
          <w:kern w:val="0"/>
          <w:lang w:eastAsia="en-US"/>
        </w:rPr>
        <w:t>Место испоруке</w:t>
      </w:r>
      <w:r w:rsidRPr="0008114B">
        <w:rPr>
          <w:rFonts w:ascii="Arial" w:eastAsia="Times New Roman" w:hAnsi="Arial" w:cs="Arial"/>
          <w:color w:val="auto"/>
          <w:kern w:val="0"/>
          <w:lang w:eastAsia="en-US"/>
        </w:rPr>
        <w:t>:  Мерна места наручиоца прикључена на дистрибутивни систем у  категорији потрошње на  ниском напону.</w:t>
      </w:r>
    </w:p>
    <w:p w:rsidR="007A7211" w:rsidRPr="0008114B"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08114B">
        <w:rPr>
          <w:rFonts w:ascii="Arial" w:eastAsia="Times New Roman" w:hAnsi="Arial" w:cs="Arial"/>
          <w:color w:val="auto"/>
          <w:kern w:val="0"/>
          <w:lang w:eastAsia="en-US"/>
        </w:rPr>
        <w:t>-Уговорена јединична цена је фиксана, исказује се у динарима.</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Arial" w:eastAsia="Times New Roman" w:hAnsi="Arial" w:cs="Arial"/>
          <w:color w:val="auto"/>
          <w:kern w:val="0"/>
          <w:lang w:eastAsia="en-US"/>
        </w:rPr>
        <w:t>-Укупна понуђена цена у понуди исказује се са свим трошковима (нпр. трошкови израде рачуна, трошкови достављања рачуна на адресу Понуђача), осим трошкова</w:t>
      </w:r>
      <w:r w:rsidRPr="008D0B24">
        <w:rPr>
          <w:rFonts w:eastAsia="Times New Roman"/>
          <w:color w:val="auto"/>
        </w:rPr>
        <w:t xml:space="preserve"> </w:t>
      </w:r>
      <w:r w:rsidRPr="008D0B24">
        <w:rPr>
          <w:rFonts w:ascii="Tahoma" w:eastAsia="Times New Roman" w:hAnsi="Tahoma" w:cs="Tahoma"/>
          <w:color w:val="auto"/>
        </w:rPr>
        <w:t>услуге приступа и коришћења преносног и дистрибутивног система, накнаде за подстицај обновљивих извора енергије и порез на додaту вредност, који се обрачунавају и плаћају у складу са прописима Републике Србије на основу рачуна који испоставља Продавац.</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Tahoma" w:eastAsia="Times New Roman" w:hAnsi="Tahoma" w:cs="Tahoma"/>
          <w:color w:val="auto"/>
        </w:rPr>
        <w:t>Трошкове</w:t>
      </w:r>
      <w:r w:rsidRPr="008D0B24">
        <w:rPr>
          <w:rFonts w:ascii="Arial" w:eastAsia="Times New Roman" w:hAnsi="Arial" w:cs="Arial"/>
          <w:color w:val="auto"/>
          <w:kern w:val="0"/>
          <w:lang w:eastAsia="en-US"/>
        </w:rPr>
        <w:t xml:space="preserve"> </w:t>
      </w:r>
      <w:r w:rsidRPr="008D0B24">
        <w:rPr>
          <w:rFonts w:ascii="Tahoma" w:eastAsia="Times New Roman" w:hAnsi="Tahoma" w:cs="Tahoma"/>
          <w:color w:val="auto"/>
        </w:rPr>
        <w:t>услуге приступа и коришћења преносног и дистрибутивног система, накнаде за подстицај обновљивих извора енергије и порез на додaту вредност, Понуђач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8D0B24" w:rsidRDefault="007A7211" w:rsidP="007A7211">
      <w:pPr>
        <w:autoSpaceDE w:val="0"/>
        <w:autoSpaceDN w:val="0"/>
        <w:adjustRightInd w:val="0"/>
        <w:jc w:val="both"/>
        <w:rPr>
          <w:rFonts w:ascii="Tahoma" w:eastAsia="Times New Roman" w:hAnsi="Tahoma" w:cs="Tahoma"/>
          <w:color w:val="auto"/>
        </w:rPr>
      </w:pPr>
      <w:r w:rsidRPr="008D0B24">
        <w:rPr>
          <w:rFonts w:ascii="Tahoma" w:eastAsia="Times New Roman" w:hAnsi="Tahoma" w:cs="Tahoma"/>
          <w:color w:val="auto"/>
        </w:rPr>
        <w:t>-</w:t>
      </w:r>
      <w:r w:rsidRPr="008D0B24">
        <w:rPr>
          <w:rFonts w:ascii="Arial" w:eastAsia="Times New Roman" w:hAnsi="Arial" w:cs="Arial"/>
          <w:color w:val="auto"/>
          <w:kern w:val="0"/>
          <w:lang w:eastAsia="en-US"/>
        </w:rPr>
        <w:t xml:space="preserve"> Укупна понуђена цена у понуди  без ПДВ-а служиће за упоређивање понуда приликом оцене истих.</w:t>
      </w:r>
    </w:p>
    <w:p w:rsidR="007A7211" w:rsidRPr="000B0EF2" w:rsidRDefault="007A7211" w:rsidP="007A7211">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8D0B24">
        <w:rPr>
          <w:rFonts w:ascii="Arial" w:eastAsia="Times New Roman" w:hAnsi="Arial" w:cs="Arial"/>
          <w:color w:val="auto"/>
          <w:kern w:val="0"/>
          <w:lang w:eastAsia="en-US"/>
        </w:rPr>
        <w:t>Понуђач је дужан да уз понуду достави Изјаву на свом меморандуму</w:t>
      </w:r>
      <w:r w:rsidRPr="00A1497F">
        <w:rPr>
          <w:rFonts w:ascii="Arial" w:eastAsia="Times New Roman" w:hAnsi="Arial" w:cs="Arial"/>
          <w:color w:val="auto"/>
          <w:kern w:val="0"/>
          <w:lang w:eastAsia="en-US"/>
        </w:rPr>
        <w:t xml:space="preserve">,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 поступити у складу </w:t>
      </w:r>
      <w:r w:rsidRPr="005A05FD">
        <w:rPr>
          <w:rFonts w:ascii="Arial" w:eastAsia="Times New Roman" w:hAnsi="Arial" w:cs="Arial"/>
          <w:color w:val="auto"/>
          <w:kern w:val="0"/>
          <w:lang w:eastAsia="en-US"/>
        </w:rPr>
        <w:t>Закона о енергетици</w:t>
      </w:r>
      <w:r>
        <w:rPr>
          <w:rFonts w:ascii="Arial" w:eastAsia="Times New Roman" w:hAnsi="Arial" w:cs="Arial"/>
          <w:color w:val="auto"/>
          <w:kern w:val="0"/>
          <w:lang w:eastAsia="en-US"/>
        </w:rPr>
        <w:t xml:space="preserve">, </w:t>
      </w:r>
      <w:r w:rsidRPr="00A1497F">
        <w:rPr>
          <w:rFonts w:ascii="Arial" w:eastAsia="Times New Roman" w:hAnsi="Arial" w:cs="Arial"/>
          <w:color w:val="auto"/>
          <w:kern w:val="0"/>
          <w:lang w:eastAsia="en-US"/>
        </w:rPr>
        <w:t>односно да ће одмах по п</w:t>
      </w:r>
      <w:r>
        <w:rPr>
          <w:rFonts w:ascii="Arial" w:eastAsia="Times New Roman" w:hAnsi="Arial" w:cs="Arial"/>
          <w:color w:val="auto"/>
          <w:kern w:val="0"/>
          <w:lang w:eastAsia="en-US"/>
        </w:rPr>
        <w:t xml:space="preserve">отписивању уговора закључити : </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 xml:space="preserve">Уговор којим је уредио своју балансну одговорност, а којим су обухваћена и места примопредаје  крајњег купца </w:t>
      </w:r>
      <w:r>
        <w:rPr>
          <w:rFonts w:ascii="Arial" w:eastAsia="Times New Roman" w:hAnsi="Arial" w:cs="Arial"/>
          <w:color w:val="auto"/>
          <w:kern w:val="0"/>
          <w:lang w:eastAsia="en-US"/>
        </w:rPr>
        <w:t>–</w:t>
      </w:r>
      <w:r w:rsidRPr="00A1497F">
        <w:rPr>
          <w:rFonts w:ascii="Arial" w:eastAsia="Times New Roman" w:hAnsi="Arial" w:cs="Arial"/>
          <w:color w:val="auto"/>
          <w:kern w:val="0"/>
          <w:lang w:eastAsia="en-US"/>
        </w:rPr>
        <w:t>Наручиоца</w:t>
      </w:r>
    </w:p>
    <w:p w:rsidR="007A7211" w:rsidRPr="000B0EF2" w:rsidRDefault="007A7211" w:rsidP="007A7211">
      <w:pPr>
        <w:numPr>
          <w:ilvl w:val="0"/>
          <w:numId w:val="14"/>
        </w:numPr>
        <w:suppressAutoHyphens w:val="0"/>
        <w:autoSpaceDE w:val="0"/>
        <w:autoSpaceDN w:val="0"/>
        <w:adjustRightInd w:val="0"/>
        <w:spacing w:line="240" w:lineRule="auto"/>
        <w:jc w:val="both"/>
        <w:rPr>
          <w:rFonts w:ascii="Arial" w:eastAsia="Times New Roman" w:hAnsi="Arial" w:cs="Arial"/>
          <w:color w:val="auto"/>
          <w:kern w:val="0"/>
          <w:lang w:eastAsia="en-US"/>
        </w:rPr>
      </w:pPr>
      <w:r w:rsidRPr="00A1497F">
        <w:rPr>
          <w:rFonts w:ascii="Arial" w:eastAsia="Times New Roman" w:hAnsi="Arial" w:cs="Arial"/>
          <w:color w:val="auto"/>
          <w:kern w:val="0"/>
          <w:lang w:eastAsia="en-US"/>
        </w:rPr>
        <w:t>Уговор о приступу систему са оператором система на који су објекти крајњег купца - Наручиоца прикључени и</w:t>
      </w:r>
    </w:p>
    <w:p w:rsidR="007A7211" w:rsidRDefault="007A7211" w:rsidP="007A7211">
      <w:pPr>
        <w:jc w:val="both"/>
        <w:rPr>
          <w:rFonts w:ascii="Arial" w:hAnsi="Arial" w:cs="Arial"/>
          <w:iCs/>
          <w:color w:val="auto"/>
        </w:rPr>
      </w:pPr>
      <w:r w:rsidRPr="007A140A">
        <w:rPr>
          <w:rFonts w:ascii="Arial" w:hAnsi="Arial" w:cs="Arial"/>
          <w:b/>
          <w:i/>
          <w:iCs/>
        </w:rPr>
        <w:t>Период испоруке</w:t>
      </w:r>
      <w:r>
        <w:rPr>
          <w:rFonts w:ascii="Arial" w:hAnsi="Arial" w:cs="Arial"/>
          <w:b/>
          <w:iCs/>
        </w:rPr>
        <w:t xml:space="preserve"> : </w:t>
      </w:r>
      <w:r w:rsidRPr="007A140A">
        <w:rPr>
          <w:rFonts w:ascii="Arial" w:hAnsi="Arial" w:cs="Arial"/>
          <w:iCs/>
        </w:rPr>
        <w:t>12 месеци од дана закључења уговора</w:t>
      </w:r>
      <w:r>
        <w:rPr>
          <w:rFonts w:ascii="Arial" w:hAnsi="Arial" w:cs="Arial"/>
          <w:iCs/>
        </w:rPr>
        <w:t>, од 00,00 до 24,00 часова</w:t>
      </w:r>
      <w:r w:rsidRPr="007529FD">
        <w:rPr>
          <w:rFonts w:ascii="Arial" w:hAnsi="Arial" w:cs="Arial"/>
          <w:iCs/>
          <w:color w:val="auto"/>
        </w:rPr>
        <w:t xml:space="preserve"> </w:t>
      </w:r>
      <w:r w:rsidRPr="0008114B">
        <w:rPr>
          <w:rFonts w:ascii="Arial" w:hAnsi="Arial" w:cs="Arial"/>
          <w:iCs/>
          <w:color w:val="auto"/>
        </w:rPr>
        <w:t>на свим мерним местима примопредаје током периода снабдевања</w:t>
      </w:r>
      <w:r>
        <w:rPr>
          <w:rFonts w:ascii="Arial" w:hAnsi="Arial" w:cs="Arial"/>
          <w:iCs/>
          <w:color w:val="auto"/>
        </w:rPr>
        <w:t>, укључујући и сва нова мерна места током периода снабдевања.</w:t>
      </w: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Default="003258FB" w:rsidP="007A7211">
      <w:pPr>
        <w:jc w:val="both"/>
        <w:rPr>
          <w:rFonts w:ascii="Arial" w:hAnsi="Arial" w:cs="Arial"/>
          <w:iCs/>
          <w:color w:val="auto"/>
        </w:rPr>
      </w:pPr>
    </w:p>
    <w:p w:rsidR="003258FB" w:rsidRPr="003258FB" w:rsidRDefault="003258FB" w:rsidP="007A7211">
      <w:pPr>
        <w:jc w:val="both"/>
        <w:rPr>
          <w:rFonts w:ascii="Arial" w:hAnsi="Arial" w:cs="Arial"/>
          <w:iCs/>
          <w:color w:val="auto"/>
        </w:rPr>
      </w:pPr>
    </w:p>
    <w:p w:rsidR="007A7211" w:rsidRDefault="007A7211" w:rsidP="007A7211">
      <w:pPr>
        <w:shd w:val="clear" w:color="auto" w:fill="C6D9F1"/>
        <w:jc w:val="center"/>
        <w:rPr>
          <w:rFonts w:ascii="Arial" w:hAnsi="Arial" w:cs="Arial"/>
          <w:b/>
          <w:i/>
          <w:u w:val="single"/>
          <w:lang w:val="sr-Cyrl-CS"/>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A7211" w:rsidRDefault="007A7211" w:rsidP="007A7211">
      <w:pPr>
        <w:pStyle w:val="ListParagraph"/>
        <w:jc w:val="both"/>
        <w:rPr>
          <w:rFonts w:ascii="Arial" w:hAnsi="Arial" w:cs="Arial"/>
          <w:b/>
          <w:bCs/>
          <w:i/>
          <w:iCs/>
        </w:rPr>
      </w:pPr>
    </w:p>
    <w:p w:rsidR="007A7211" w:rsidRDefault="007A7211" w:rsidP="007A7211">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A7211" w:rsidRDefault="007A7211" w:rsidP="007A7211">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A7211" w:rsidRDefault="007A7211" w:rsidP="007A7211">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A7211" w:rsidRDefault="007A7211" w:rsidP="007A7211">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A7211" w:rsidRDefault="007A7211" w:rsidP="007A7211">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A7211" w:rsidRPr="00071A9F" w:rsidRDefault="007A7211" w:rsidP="007A7211">
      <w:pPr>
        <w:numPr>
          <w:ilvl w:val="0"/>
          <w:numId w:val="5"/>
        </w:numPr>
        <w:jc w:val="both"/>
        <w:rPr>
          <w:rFonts w:ascii="Arial" w:hAnsi="Arial" w:cs="Arial"/>
          <w:b/>
        </w:rPr>
      </w:pPr>
      <w:r w:rsidRPr="00FC16F9">
        <w:rPr>
          <w:rFonts w:ascii="Arial" w:hAnsi="Arial" w:cs="Arial"/>
        </w:rPr>
        <w:t xml:space="preserve">Да 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Default="007A7211" w:rsidP="007A7211">
      <w:pPr>
        <w:pStyle w:val="ListParagraph"/>
        <w:ind w:left="1440"/>
        <w:jc w:val="both"/>
      </w:pPr>
    </w:p>
    <w:p w:rsidR="007A7211" w:rsidRPr="007D083C" w:rsidRDefault="007A7211" w:rsidP="007A7211">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A7211" w:rsidRPr="003128D1" w:rsidRDefault="007A7211" w:rsidP="007A7211">
      <w:pPr>
        <w:pStyle w:val="ListParagraph"/>
        <w:jc w:val="both"/>
        <w:rPr>
          <w:rFonts w:ascii="Arial" w:hAnsi="Arial" w:cs="Arial"/>
        </w:rPr>
      </w:pPr>
    </w:p>
    <w:p w:rsidR="007A7211" w:rsidRPr="003128D1" w:rsidRDefault="007A7211" w:rsidP="007A7211">
      <w:pPr>
        <w:pStyle w:val="ListParagraph"/>
        <w:tabs>
          <w:tab w:val="left" w:pos="0"/>
          <w:tab w:val="left" w:pos="360"/>
        </w:tabs>
        <w:ind w:right="125"/>
        <w:rPr>
          <w:rFonts w:ascii="Arial" w:hAnsi="Arial" w:cs="Arial"/>
          <w:lang w:val="sr-Cyrl-CS"/>
        </w:rPr>
      </w:pPr>
      <w:r>
        <w:rPr>
          <w:rFonts w:ascii="Arial" w:hAnsi="Arial" w:cs="Arial"/>
          <w:lang w:val="sr-Cyrl-CS"/>
        </w:rPr>
        <w:tab/>
      </w:r>
      <w:r w:rsidRPr="003128D1">
        <w:rPr>
          <w:rFonts w:ascii="Arial" w:hAnsi="Arial" w:cs="Arial"/>
          <w:lang w:val="sr-Cyrl-CS"/>
        </w:rPr>
        <w:t>Да</w:t>
      </w:r>
      <w:r w:rsidRPr="003128D1">
        <w:rPr>
          <w:rFonts w:ascii="Arial" w:hAnsi="Arial" w:cs="Arial"/>
        </w:rPr>
        <w:t xml:space="preserve"> </w:t>
      </w:r>
      <w:r w:rsidRPr="003128D1">
        <w:rPr>
          <w:rFonts w:ascii="Arial" w:hAnsi="Arial" w:cs="Arial"/>
          <w:lang w:val="sr-Cyrl-CS"/>
        </w:rPr>
        <w:t xml:space="preserve">располаже неопходним </w:t>
      </w:r>
      <w:r w:rsidRPr="003128D1">
        <w:rPr>
          <w:rFonts w:ascii="Arial" w:hAnsi="Arial" w:cs="Arial"/>
          <w:b/>
          <w:u w:val="single"/>
          <w:lang w:val="sr-Cyrl-CS"/>
        </w:rPr>
        <w:t>пословним капацитетом</w:t>
      </w:r>
      <w:r w:rsidRPr="003128D1">
        <w:rPr>
          <w:rFonts w:ascii="Arial" w:hAnsi="Arial" w:cs="Arial"/>
          <w:u w:val="single"/>
          <w:lang w:val="sr-Cyrl-CS"/>
        </w:rPr>
        <w:t>:</w:t>
      </w:r>
    </w:p>
    <w:p w:rsidR="007A7211" w:rsidRPr="00FC16F9" w:rsidRDefault="007A7211" w:rsidP="007A7211">
      <w:pPr>
        <w:pStyle w:val="Default"/>
        <w:ind w:left="1350"/>
        <w:jc w:val="both"/>
        <w:rPr>
          <w:rFonts w:ascii="Arial" w:hAnsi="Arial" w:cs="Arial"/>
        </w:rPr>
      </w:pPr>
      <w:r w:rsidRPr="00FC16F9">
        <w:rPr>
          <w:rFonts w:ascii="Arial" w:hAnsi="Arial" w:cs="Arial"/>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7A7211" w:rsidRPr="007D083C" w:rsidRDefault="007A7211" w:rsidP="007A7211">
      <w:pPr>
        <w:pStyle w:val="ListParagraph"/>
        <w:ind w:left="1350"/>
        <w:jc w:val="both"/>
        <w:rPr>
          <w:rFonts w:ascii="Arial" w:hAnsi="Arial" w:cs="Arial"/>
          <w:b/>
          <w:bCs/>
          <w:i/>
          <w:iCs/>
        </w:rPr>
      </w:pPr>
    </w:p>
    <w:p w:rsidR="007A7211" w:rsidRDefault="007A7211" w:rsidP="007A7211">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A7211" w:rsidRDefault="007A7211" w:rsidP="007A7211">
      <w:pPr>
        <w:pStyle w:val="ListParagraph"/>
        <w:ind w:left="0"/>
        <w:jc w:val="both"/>
      </w:pPr>
    </w:p>
    <w:p w:rsidR="007A7211" w:rsidRDefault="007A7211" w:rsidP="007A7211">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A7211" w:rsidRDefault="007A7211" w:rsidP="007A7211">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A7211" w:rsidRDefault="007A7211" w:rsidP="007A7211">
      <w:pPr>
        <w:pStyle w:val="ListParagraph"/>
        <w:ind w:left="1350"/>
        <w:jc w:val="both"/>
        <w:rPr>
          <w:rFonts w:ascii="Arial" w:hAnsi="Arial" w:cs="Arial"/>
          <w:bCs/>
          <w:iCs/>
        </w:rPr>
      </w:pPr>
    </w:p>
    <w:p w:rsidR="007A7211" w:rsidRPr="00F479D0" w:rsidRDefault="007A7211" w:rsidP="007A7211">
      <w:pPr>
        <w:pStyle w:val="ListParagraph"/>
        <w:ind w:left="1350"/>
        <w:jc w:val="both"/>
        <w:rPr>
          <w:rFonts w:ascii="Arial" w:hAnsi="Arial" w:cs="Arial"/>
          <w:bCs/>
          <w:iCs/>
          <w:color w:val="FF0000"/>
        </w:rPr>
      </w:pPr>
    </w:p>
    <w:p w:rsidR="007A7211" w:rsidRPr="00FD356D" w:rsidRDefault="007A7211" w:rsidP="007A7211">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A7211" w:rsidRPr="007A43A6" w:rsidRDefault="007A7211" w:rsidP="007A7211">
      <w:pPr>
        <w:pStyle w:val="ListParagraph"/>
        <w:shd w:val="clear" w:color="auto" w:fill="C6D9F1"/>
        <w:ind w:left="0"/>
        <w:rPr>
          <w:rFonts w:ascii="Arial" w:hAnsi="Arial" w:cs="Arial"/>
          <w:bCs/>
          <w:i/>
          <w:iCs/>
          <w:color w:val="C00000"/>
        </w:rPr>
      </w:pPr>
    </w:p>
    <w:p w:rsidR="007A7211" w:rsidRDefault="007A7211" w:rsidP="007A7211">
      <w:pPr>
        <w:pStyle w:val="ListParagraph"/>
        <w:jc w:val="both"/>
        <w:rPr>
          <w:rFonts w:ascii="Arial" w:hAnsi="Arial" w:cs="Arial"/>
          <w:bCs/>
          <w:i/>
          <w:iCs/>
          <w:color w:val="C00000"/>
        </w:rPr>
      </w:pPr>
    </w:p>
    <w:p w:rsidR="007A7211" w:rsidRDefault="007A7211" w:rsidP="007A7211">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A7211" w:rsidRDefault="007A7211" w:rsidP="007A7211">
      <w:pPr>
        <w:pStyle w:val="ListParagraph"/>
        <w:jc w:val="both"/>
        <w:rPr>
          <w:rFonts w:ascii="Arial" w:hAnsi="Arial" w:cs="Arial"/>
          <w:lang w:val="sr-Cyrl-CS"/>
        </w:rPr>
      </w:pPr>
    </w:p>
    <w:p w:rsidR="007A7211" w:rsidRDefault="007A7211" w:rsidP="007A7211">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A7211" w:rsidRDefault="007A7211" w:rsidP="007A7211">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A7211" w:rsidRDefault="007A7211" w:rsidP="007A7211">
      <w:pPr>
        <w:pStyle w:val="ListParagraph"/>
        <w:jc w:val="both"/>
        <w:rPr>
          <w:rFonts w:ascii="Arial" w:hAnsi="Arial" w:cs="Arial"/>
          <w:bCs/>
          <w:iCs/>
          <w:lang w:val="sr-Cyrl-CS"/>
        </w:rPr>
      </w:pPr>
    </w:p>
    <w:p w:rsidR="007A7211" w:rsidRDefault="007A7211" w:rsidP="007A7211">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7211" w:rsidRDefault="007A7211" w:rsidP="007A7211">
      <w:pPr>
        <w:pStyle w:val="ListParagraph"/>
        <w:jc w:val="both"/>
        <w:rPr>
          <w:rFonts w:ascii="Arial" w:hAnsi="Arial" w:cs="Arial"/>
          <w:color w:val="FF0000"/>
        </w:rPr>
      </w:pPr>
    </w:p>
    <w:p w:rsidR="007A7211" w:rsidRDefault="007A7211" w:rsidP="007A7211">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A7211" w:rsidRDefault="007A7211" w:rsidP="007A7211">
      <w:pPr>
        <w:pStyle w:val="ListParagraph"/>
        <w:jc w:val="both"/>
        <w:rPr>
          <w:rFonts w:ascii="Arial" w:hAnsi="Arial" w:cs="Arial"/>
          <w:color w:val="auto"/>
        </w:rPr>
      </w:pPr>
    </w:p>
    <w:p w:rsidR="007A7211" w:rsidRDefault="007A7211" w:rsidP="007A7211">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Pr>
          <w:rFonts w:ascii="Arial" w:eastAsia="TimesNewRomanPSMT" w:hAnsi="Arial" w:cs="Arial"/>
          <w:bCs/>
        </w:rPr>
        <w:lastRenderedPageBreak/>
        <w:t>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A7211" w:rsidRDefault="007A7211" w:rsidP="007A7211">
      <w:pPr>
        <w:pStyle w:val="ListParagraph"/>
        <w:jc w:val="both"/>
        <w:rPr>
          <w:rFonts w:ascii="Arial" w:eastAsia="TimesNewRomanPSMT" w:hAnsi="Arial" w:cs="Arial"/>
          <w:bCs/>
        </w:rPr>
      </w:pPr>
    </w:p>
    <w:p w:rsidR="007A7211" w:rsidRPr="004D395A" w:rsidRDefault="007A7211" w:rsidP="007A7211">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A7211" w:rsidRPr="004D395A" w:rsidRDefault="007A7211" w:rsidP="007A7211">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A7211" w:rsidRPr="004D395A" w:rsidRDefault="007A7211" w:rsidP="007A7211">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A7211" w:rsidRPr="004D395A" w:rsidRDefault="007A7211" w:rsidP="007A7211">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41F8F" w:rsidRPr="00241F8F" w:rsidRDefault="007A7211" w:rsidP="007A7211">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00241F8F">
        <w:rPr>
          <w:rFonts w:ascii="Arial" w:hAnsi="Arial" w:cs="Arial"/>
          <w:lang w:val="ru-RU"/>
        </w:rPr>
        <w:t>-</w:t>
      </w:r>
      <w:r w:rsidR="00241F8F"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241F8F">
        <w:rPr>
          <w:rFonts w:ascii="Arial" w:hAnsi="Arial" w:cs="Arial"/>
          <w:b/>
        </w:rPr>
        <w:t>П</w:t>
      </w:r>
      <w:r w:rsidR="00241F8F" w:rsidRPr="00C74C6E">
        <w:rPr>
          <w:rFonts w:ascii="Arial" w:hAnsi="Arial" w:cs="Arial"/>
          <w:b/>
        </w:rPr>
        <w:t>отврда исте Агенције да</w:t>
      </w:r>
      <w:r w:rsidR="00241F8F">
        <w:rPr>
          <w:rFonts w:ascii="Arial" w:hAnsi="Arial" w:cs="Arial"/>
          <w:b/>
        </w:rPr>
        <w:t xml:space="preserve"> је та лиценца још увек важећа.</w:t>
      </w:r>
    </w:p>
    <w:p w:rsidR="007A7211" w:rsidRPr="004D395A" w:rsidRDefault="007A7211" w:rsidP="00241F8F">
      <w:pPr>
        <w:pStyle w:val="ListParagraph"/>
        <w:jc w:val="both"/>
        <w:rPr>
          <w:b/>
        </w:rPr>
      </w:pPr>
      <w:r w:rsidRPr="004D395A">
        <w:rPr>
          <w:rFonts w:ascii="Arial" w:hAnsi="Arial" w:cs="Arial"/>
          <w:b/>
          <w:lang w:val="ru-RU"/>
        </w:rPr>
        <w:t>Дозвола мора бити важећа.</w:t>
      </w:r>
    </w:p>
    <w:p w:rsidR="007A7211" w:rsidRPr="003128D1" w:rsidRDefault="007A7211" w:rsidP="007A7211">
      <w:pPr>
        <w:pStyle w:val="ListParagraph"/>
        <w:numPr>
          <w:ilvl w:val="0"/>
          <w:numId w:val="10"/>
        </w:numPr>
        <w:tabs>
          <w:tab w:val="left" w:pos="680"/>
        </w:tabs>
        <w:jc w:val="both"/>
        <w:rPr>
          <w:rFonts w:ascii="Arial" w:hAnsi="Arial" w:cs="Arial"/>
          <w:iCs/>
          <w:u w:val="single"/>
        </w:rPr>
      </w:pPr>
      <w:r w:rsidRPr="003128D1">
        <w:rPr>
          <w:rFonts w:ascii="Arial" w:eastAsia="TimesNewRomanPS-BoldMT" w:hAnsi="Arial" w:cs="Arial"/>
          <w:bCs/>
          <w:u w:val="single"/>
          <w:lang w:val="sr-Cyrl-CS"/>
        </w:rPr>
        <w:lastRenderedPageBreak/>
        <w:t xml:space="preserve">Испуњеност </w:t>
      </w:r>
      <w:r w:rsidRPr="003128D1">
        <w:rPr>
          <w:rFonts w:ascii="Arial" w:eastAsia="TimesNewRomanPS-BoldMT" w:hAnsi="Arial" w:cs="Arial"/>
          <w:b/>
          <w:bCs/>
          <w:u w:val="single"/>
          <w:lang w:val="sr-Cyrl-CS"/>
        </w:rPr>
        <w:t xml:space="preserve">додатних услова </w:t>
      </w:r>
      <w:r w:rsidRPr="003128D1">
        <w:rPr>
          <w:rFonts w:ascii="Arial" w:eastAsia="TimesNewRomanPS-BoldMT" w:hAnsi="Arial" w:cs="Arial"/>
          <w:bCs/>
          <w:u w:val="single"/>
          <w:lang w:val="sr-Cyrl-CS"/>
        </w:rPr>
        <w:t>за учешће у поступку предметне јавне набавке, понуђач доказује достављањем следећих доказа:</w:t>
      </w:r>
    </w:p>
    <w:p w:rsidR="007A7211" w:rsidRPr="003128D1" w:rsidRDefault="007A7211" w:rsidP="007A7211">
      <w:pPr>
        <w:pStyle w:val="ListParagraph"/>
        <w:tabs>
          <w:tab w:val="left" w:pos="900"/>
        </w:tabs>
        <w:ind w:right="125"/>
        <w:rPr>
          <w:rFonts w:ascii="Arial" w:hAnsi="Arial" w:cs="Arial"/>
          <w:u w:val="single"/>
        </w:rPr>
      </w:pP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7A7211" w:rsidRPr="003128D1" w:rsidRDefault="007A7211" w:rsidP="007A7211">
      <w:pPr>
        <w:pStyle w:val="ListParagraph"/>
        <w:autoSpaceDE w:val="0"/>
        <w:autoSpaceDN w:val="0"/>
        <w:adjustRightInd w:val="0"/>
        <w:jc w:val="both"/>
        <w:rPr>
          <w:rFonts w:ascii="Arial" w:hAnsi="Arial" w:cs="Arial"/>
        </w:rPr>
      </w:pPr>
      <w:r w:rsidRPr="003128D1">
        <w:rPr>
          <w:rFonts w:ascii="Arial" w:hAnsi="Arial" w:cs="Arial"/>
          <w:b/>
        </w:rPr>
        <w:t>Доказ:</w:t>
      </w:r>
      <w:r w:rsidRPr="003128D1">
        <w:rPr>
          <w:rFonts w:ascii="Arial" w:hAnsi="Arial" w:cs="Arial"/>
        </w:rPr>
        <w:t xml:space="preserve">  Потврда (уверење) Оператора преносног система. </w:t>
      </w:r>
    </w:p>
    <w:p w:rsidR="007A7211" w:rsidRPr="004D395A" w:rsidRDefault="007A7211" w:rsidP="007A7211">
      <w:pPr>
        <w:pStyle w:val="ListParagraph"/>
        <w:jc w:val="both"/>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p>
    <w:p w:rsidR="007A7211" w:rsidRDefault="007A7211" w:rsidP="007A7211">
      <w:pPr>
        <w:pStyle w:val="ListParagraph"/>
        <w:ind w:left="0"/>
        <w:jc w:val="both"/>
        <w:rPr>
          <w:rFonts w:ascii="Arial" w:hAnsi="Arial" w:cs="Arial"/>
          <w:iCs/>
        </w:rPr>
      </w:pPr>
    </w:p>
    <w:p w:rsidR="007A7211" w:rsidRDefault="007A7211" w:rsidP="007A7211">
      <w:pPr>
        <w:pStyle w:val="ListParagraph"/>
        <w:ind w:left="0"/>
        <w:jc w:val="both"/>
        <w:rPr>
          <w:rFonts w:ascii="Arial" w:hAnsi="Arial" w:cs="Arial"/>
          <w:iCs/>
        </w:rPr>
      </w:pP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A7211" w:rsidRDefault="007A7211" w:rsidP="007A7211">
      <w:pPr>
        <w:pStyle w:val="ListParagraph"/>
        <w:ind w:left="0"/>
        <w:jc w:val="both"/>
        <w:rPr>
          <w:rFonts w:ascii="Arial" w:hAnsi="Arial" w:cs="Arial"/>
          <w:iCs/>
        </w:rPr>
      </w:pPr>
    </w:p>
    <w:p w:rsidR="007A7211" w:rsidRPr="00A34694" w:rsidRDefault="007A7211" w:rsidP="007A7211">
      <w:pPr>
        <w:pStyle w:val="ListParagraph"/>
        <w:ind w:left="0"/>
        <w:jc w:val="both"/>
        <w:rPr>
          <w:rFonts w:ascii="Arial" w:hAnsi="Arial" w:cs="Arial"/>
          <w:iCs/>
        </w:rPr>
      </w:pPr>
    </w:p>
    <w:p w:rsidR="007A7211" w:rsidRDefault="007A7211" w:rsidP="007A7211">
      <w:pPr>
        <w:rPr>
          <w:rFonts w:ascii="Arial" w:hAnsi="Arial" w:cs="Arial"/>
          <w:b/>
          <w:bCs/>
        </w:rPr>
      </w:pPr>
    </w:p>
    <w:p w:rsidR="007A7211" w:rsidRPr="003128D1" w:rsidRDefault="007A7211" w:rsidP="007A7211">
      <w:pPr>
        <w:rPr>
          <w:rFonts w:ascii="Arial" w:hAnsi="Arial" w:cs="Arial"/>
          <w:b/>
          <w:bCs/>
        </w:rPr>
      </w:pPr>
    </w:p>
    <w:p w:rsidR="007A7211" w:rsidRPr="0090046D" w:rsidRDefault="007A7211" w:rsidP="007A7211">
      <w:pPr>
        <w:rPr>
          <w:rFonts w:ascii="Arial" w:hAnsi="Arial" w:cs="Arial"/>
          <w:b/>
          <w:bCs/>
        </w:rPr>
      </w:pPr>
    </w:p>
    <w:p w:rsidR="007A7211" w:rsidRDefault="007A7211" w:rsidP="007A7211">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7A7211" w:rsidRDefault="007A7211" w:rsidP="007A7211">
      <w:pPr>
        <w:pStyle w:val="ListParagraph"/>
        <w:shd w:val="clear" w:color="auto" w:fill="C6D9F1"/>
        <w:ind w:left="360"/>
        <w:jc w:val="center"/>
        <w:rPr>
          <w:rFonts w:ascii="Arial" w:hAnsi="Arial" w:cs="Arial"/>
          <w:bCs/>
          <w:iCs/>
        </w:rPr>
      </w:pPr>
    </w:p>
    <w:p w:rsidR="007A7211" w:rsidRDefault="007A7211" w:rsidP="007A7211">
      <w:pPr>
        <w:jc w:val="center"/>
        <w:rPr>
          <w:rFonts w:ascii="Arial" w:hAnsi="Arial" w:cs="Arial"/>
          <w:b/>
          <w:bCs/>
        </w:rPr>
      </w:pPr>
    </w:p>
    <w:p w:rsidR="007A7211" w:rsidRPr="008E29E7" w:rsidRDefault="007A7211" w:rsidP="007A7211">
      <w:pPr>
        <w:jc w:val="center"/>
        <w:rPr>
          <w:rFonts w:ascii="Arial" w:hAnsi="Arial" w:cs="Arial"/>
          <w:b/>
          <w:bCs/>
        </w:rPr>
      </w:pPr>
      <w:r>
        <w:rPr>
          <w:rFonts w:ascii="Arial" w:hAnsi="Arial" w:cs="Arial"/>
          <w:b/>
          <w:bCs/>
        </w:rPr>
        <w:t>ИЗЈАВА ПОНУЂАЧА</w:t>
      </w:r>
    </w:p>
    <w:p w:rsidR="007A7211" w:rsidRDefault="007A7211" w:rsidP="007A7211">
      <w:pPr>
        <w:jc w:val="center"/>
        <w:rPr>
          <w:rFonts w:ascii="Arial" w:hAnsi="Arial" w:cs="Arial"/>
          <w:b/>
          <w:bCs/>
        </w:rPr>
      </w:pPr>
      <w:r>
        <w:rPr>
          <w:rFonts w:ascii="Arial" w:hAnsi="Arial" w:cs="Arial"/>
          <w:b/>
          <w:bCs/>
        </w:rPr>
        <w:t>О ИСПУЊАВАЊУ УСЛОВА ИЗ ЧЛ. 75. И 76.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lang w:val="sr-Cyrl-CS"/>
        </w:rPr>
        <w:t>б</w:t>
      </w:r>
      <w:r w:rsidR="00EB23FF">
        <w:rPr>
          <w:rFonts w:ascii="Arial" w:hAnsi="Arial" w:cs="Arial"/>
        </w:rPr>
        <w:t xml:space="preserve">рој ЈНМВ </w:t>
      </w:r>
      <w:r w:rsidR="00EB23FF">
        <w:rPr>
          <w:rFonts w:ascii="Arial" w:hAnsi="Arial" w:cs="Arial"/>
          <w:lang/>
        </w:rPr>
        <w:t>22</w:t>
      </w:r>
      <w:r>
        <w:rPr>
          <w:rFonts w:ascii="Arial" w:hAnsi="Arial" w:cs="Arial"/>
        </w:rPr>
        <w:t>/201</w:t>
      </w:r>
      <w:r w:rsidR="00EB23FF">
        <w:rPr>
          <w:rFonts w:ascii="Arial" w:hAnsi="Arial" w:cs="Arial"/>
          <w:lang/>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Default="007A7211" w:rsidP="007A7211">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071A9F" w:rsidRDefault="003258FB" w:rsidP="007A7211">
      <w:pPr>
        <w:numPr>
          <w:ilvl w:val="0"/>
          <w:numId w:val="4"/>
        </w:numPr>
        <w:jc w:val="both"/>
        <w:rPr>
          <w:rFonts w:ascii="Arial" w:hAnsi="Arial" w:cs="Arial"/>
          <w:b/>
        </w:rPr>
      </w:pPr>
      <w:r>
        <w:rPr>
          <w:rFonts w:ascii="Arial" w:hAnsi="Arial" w:cs="Arial"/>
        </w:rPr>
        <w:t xml:space="preserve">Понуђач </w:t>
      </w:r>
      <w:r w:rsidR="007A7211" w:rsidRPr="00FC16F9">
        <w:rPr>
          <w:rFonts w:ascii="Arial" w:hAnsi="Arial" w:cs="Arial"/>
        </w:rPr>
        <w:t xml:space="preserve">има важећу дозволу надлежног органа за обављање делатности која је предмет јавне набавке </w:t>
      </w:r>
      <w:r w:rsidR="007A7211" w:rsidRPr="00FC16F9">
        <w:rPr>
          <w:rFonts w:ascii="Arial" w:hAnsi="Arial" w:cs="Arial"/>
          <w:i/>
          <w:iCs/>
          <w:lang w:val="sr-Cyrl-CS"/>
        </w:rPr>
        <w:t>(чл. 75. ст. 1. тач. 5) Закона:</w:t>
      </w:r>
      <w:r w:rsidR="007A7211" w:rsidRPr="00FC16F9">
        <w:rPr>
          <w:rFonts w:ascii="Arial" w:hAnsi="Arial" w:cs="Arial"/>
        </w:rPr>
        <w:t xml:space="preserve"> </w:t>
      </w:r>
      <w:r w:rsidR="007A7211"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sidR="007A7211">
        <w:rPr>
          <w:rFonts w:ascii="Arial" w:hAnsi="Arial" w:cs="Arial"/>
          <w:b/>
        </w:rPr>
        <w:t>П</w:t>
      </w:r>
      <w:r w:rsidR="007A7211" w:rsidRPr="00C74C6E">
        <w:rPr>
          <w:rFonts w:ascii="Arial" w:hAnsi="Arial" w:cs="Arial"/>
          <w:b/>
        </w:rPr>
        <w:t>отврда исте Агенције да</w:t>
      </w:r>
      <w:r w:rsidR="007A7211">
        <w:rPr>
          <w:rFonts w:ascii="Arial" w:hAnsi="Arial" w:cs="Arial"/>
          <w:b/>
        </w:rPr>
        <w:t xml:space="preserve"> је та лиценца још увек важећа.</w:t>
      </w:r>
    </w:p>
    <w:p w:rsidR="007A7211" w:rsidRDefault="007A7211" w:rsidP="007A7211">
      <w:pPr>
        <w:jc w:val="both"/>
        <w:rPr>
          <w:rFonts w:ascii="Arial" w:hAnsi="Arial" w:cs="Arial"/>
          <w:i/>
          <w:lang w:val="sr-Cyrl-CS"/>
        </w:rPr>
      </w:pPr>
    </w:p>
    <w:p w:rsidR="007A7211" w:rsidRPr="00C672CF" w:rsidRDefault="007A7211" w:rsidP="007A7211">
      <w:pPr>
        <w:rPr>
          <w:rFonts w:ascii="Arial" w:hAnsi="Arial" w:cs="Arial"/>
        </w:rPr>
      </w:pPr>
      <w:r>
        <w:rPr>
          <w:rFonts w:ascii="Arial" w:hAnsi="Arial" w:cs="Arial"/>
        </w:rPr>
        <w:t>Место:_____________                                                            Понуђач:</w:t>
      </w:r>
    </w:p>
    <w:p w:rsidR="007A7211" w:rsidRPr="00241F8F" w:rsidRDefault="007A7211" w:rsidP="00241F8F">
      <w:pPr>
        <w:rPr>
          <w:rFonts w:ascii="Arial" w:hAnsi="Arial" w:cs="Arial"/>
          <w:b/>
          <w:bCs/>
          <w:i/>
          <w:color w:val="auto"/>
        </w:rPr>
      </w:pPr>
      <w:r>
        <w:rPr>
          <w:rFonts w:ascii="Arial" w:hAnsi="Arial" w:cs="Arial"/>
        </w:rPr>
        <w:t xml:space="preserve">Датум:_____________                         М.П.                     _____________________                                                       </w:t>
      </w:r>
    </w:p>
    <w:p w:rsidR="007A7211" w:rsidRDefault="007A7211" w:rsidP="007A7211">
      <w:pPr>
        <w:pStyle w:val="BodyText2"/>
        <w:spacing w:line="100" w:lineRule="atLeast"/>
        <w:jc w:val="both"/>
        <w:rPr>
          <w:rFonts w:ascii="Arial" w:hAnsi="Arial" w:cs="Arial"/>
          <w:b/>
          <w:bCs/>
          <w:i/>
          <w:color w:val="auto"/>
        </w:rPr>
      </w:pPr>
    </w:p>
    <w:p w:rsidR="007A7211" w:rsidRPr="0090046D" w:rsidRDefault="007A7211" w:rsidP="007A7211">
      <w:pPr>
        <w:pStyle w:val="BodyText2"/>
        <w:spacing w:line="100" w:lineRule="atLeast"/>
        <w:jc w:val="both"/>
        <w:rPr>
          <w:rFonts w:ascii="Arial" w:hAnsi="Arial" w:cs="Arial"/>
          <w:b/>
          <w:bCs/>
          <w:i/>
          <w:color w:val="auto"/>
        </w:rPr>
      </w:pPr>
    </w:p>
    <w:p w:rsidR="007A7211" w:rsidRDefault="007A7211" w:rsidP="007A7211">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A7211" w:rsidRPr="00444BC8" w:rsidRDefault="007A7211" w:rsidP="007A7211">
      <w:pPr>
        <w:pStyle w:val="ListParagraph"/>
        <w:ind w:left="0"/>
        <w:jc w:val="both"/>
        <w:rPr>
          <w:rFonts w:ascii="Arial" w:hAnsi="Arial" w:cs="Arial"/>
          <w:bCs/>
          <w:i/>
          <w:iCs/>
          <w:color w:val="auto"/>
        </w:rPr>
      </w:pPr>
    </w:p>
    <w:p w:rsidR="007A7211" w:rsidRDefault="007A7211" w:rsidP="007A7211">
      <w:pPr>
        <w:rPr>
          <w:rFonts w:ascii="Arial" w:hAnsi="Arial" w:cs="Arial"/>
          <w:bCs/>
          <w:i/>
          <w:iCs/>
          <w:color w:val="FF0000"/>
        </w:rPr>
      </w:pPr>
    </w:p>
    <w:p w:rsidR="007A7211" w:rsidRPr="00835639" w:rsidRDefault="007A7211" w:rsidP="007A7211">
      <w:pPr>
        <w:jc w:val="center"/>
        <w:rPr>
          <w:rFonts w:ascii="Arial" w:hAnsi="Arial" w:cs="Arial"/>
          <w:b/>
          <w:bCs/>
        </w:rPr>
      </w:pPr>
    </w:p>
    <w:p w:rsidR="007A7211" w:rsidRPr="000D735A" w:rsidRDefault="007A7211" w:rsidP="007A7211">
      <w:pPr>
        <w:jc w:val="center"/>
        <w:rPr>
          <w:rFonts w:ascii="Arial" w:hAnsi="Arial" w:cs="Arial"/>
          <w:b/>
          <w:bCs/>
        </w:rPr>
      </w:pPr>
      <w:r>
        <w:rPr>
          <w:rFonts w:ascii="Arial" w:hAnsi="Arial" w:cs="Arial"/>
          <w:b/>
          <w:bCs/>
        </w:rPr>
        <w:t>ИЗЈАВА ПОДИЗВОЂАЧА</w:t>
      </w:r>
    </w:p>
    <w:p w:rsidR="007A7211" w:rsidRDefault="007A7211" w:rsidP="007A7211">
      <w:pPr>
        <w:jc w:val="center"/>
        <w:rPr>
          <w:rFonts w:ascii="Arial" w:hAnsi="Arial" w:cs="Arial"/>
          <w:b/>
          <w:bCs/>
        </w:rPr>
      </w:pPr>
      <w:r>
        <w:rPr>
          <w:rFonts w:ascii="Arial" w:hAnsi="Arial" w:cs="Arial"/>
          <w:b/>
          <w:bCs/>
        </w:rPr>
        <w:t>О ИСПУЊАВАЊУ УСЛОВА ИЗ ЧЛ. 75. ЗАКОНА У ПОСТУПКУ ЈАВНЕ</w:t>
      </w:r>
    </w:p>
    <w:p w:rsidR="007A7211" w:rsidRDefault="007A7211" w:rsidP="007A7211">
      <w:pPr>
        <w:jc w:val="center"/>
        <w:rPr>
          <w:rFonts w:ascii="Arial" w:hAnsi="Arial" w:cs="Arial"/>
          <w:b/>
          <w:bCs/>
        </w:rPr>
      </w:pPr>
      <w:r>
        <w:rPr>
          <w:rFonts w:ascii="Arial" w:hAnsi="Arial" w:cs="Arial"/>
          <w:b/>
          <w:bCs/>
        </w:rPr>
        <w:t>НАБАВКЕ МАЛЕ ВРЕДНОСТИ</w:t>
      </w:r>
    </w:p>
    <w:p w:rsidR="007A7211" w:rsidRDefault="007A7211" w:rsidP="007A7211">
      <w:pPr>
        <w:jc w:val="center"/>
        <w:rPr>
          <w:rFonts w:ascii="Arial" w:hAnsi="Arial" w:cs="Arial"/>
          <w:b/>
          <w:bCs/>
        </w:rPr>
      </w:pPr>
    </w:p>
    <w:p w:rsidR="007A7211" w:rsidRDefault="007A7211" w:rsidP="007A7211">
      <w:pPr>
        <w:jc w:val="center"/>
        <w:rPr>
          <w:rFonts w:ascii="Arial" w:hAnsi="Arial" w:cs="Arial"/>
          <w:b/>
          <w:bCs/>
        </w:rPr>
      </w:pPr>
    </w:p>
    <w:p w:rsidR="007A7211" w:rsidRDefault="007A7211" w:rsidP="007A7211">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A7211" w:rsidRDefault="007A7211" w:rsidP="007A7211">
      <w:pPr>
        <w:jc w:val="both"/>
        <w:rPr>
          <w:rFonts w:ascii="Arial" w:hAnsi="Arial" w:cs="Arial"/>
        </w:rPr>
      </w:pPr>
    </w:p>
    <w:p w:rsidR="007A7211" w:rsidRDefault="007A7211" w:rsidP="007A7211">
      <w:pPr>
        <w:jc w:val="center"/>
        <w:rPr>
          <w:rFonts w:ascii="Arial" w:hAnsi="Arial" w:cs="Arial"/>
          <w:b/>
        </w:rPr>
      </w:pPr>
      <w:r>
        <w:rPr>
          <w:rFonts w:ascii="Arial" w:hAnsi="Arial" w:cs="Arial"/>
          <w:b/>
        </w:rPr>
        <w:t>И З Ј А В У</w:t>
      </w:r>
    </w:p>
    <w:p w:rsidR="007A7211" w:rsidRDefault="007A7211" w:rsidP="007A7211">
      <w:pPr>
        <w:jc w:val="center"/>
        <w:rPr>
          <w:rFonts w:ascii="Arial" w:hAnsi="Arial" w:cs="Arial"/>
        </w:rPr>
      </w:pPr>
    </w:p>
    <w:p w:rsidR="007A7211" w:rsidRDefault="007A7211" w:rsidP="007A7211">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Електрична енергија </w:t>
      </w:r>
      <w:r>
        <w:rPr>
          <w:rFonts w:ascii="Arial" w:hAnsi="Arial" w:cs="Arial"/>
          <w:i/>
          <w:lang w:val="sr-Cyrl-CS"/>
        </w:rPr>
        <w:t xml:space="preserve"> </w:t>
      </w:r>
      <w:r>
        <w:rPr>
          <w:rFonts w:ascii="Arial" w:hAnsi="Arial" w:cs="Arial"/>
          <w:lang w:val="sr-Cyrl-CS"/>
        </w:rPr>
        <w:t>б</w:t>
      </w:r>
      <w:r w:rsidR="00EB23FF">
        <w:rPr>
          <w:rFonts w:ascii="Arial" w:hAnsi="Arial" w:cs="Arial"/>
        </w:rPr>
        <w:t xml:space="preserve">рој ЈНМВ </w:t>
      </w:r>
      <w:r w:rsidR="00EB23FF">
        <w:rPr>
          <w:rFonts w:ascii="Arial" w:hAnsi="Arial" w:cs="Arial"/>
          <w:lang/>
        </w:rPr>
        <w:t>22</w:t>
      </w:r>
      <w:r w:rsidR="00906D31">
        <w:rPr>
          <w:rFonts w:ascii="Arial" w:hAnsi="Arial" w:cs="Arial"/>
        </w:rPr>
        <w:t>/201</w:t>
      </w:r>
      <w:r w:rsidR="00EB23FF">
        <w:rPr>
          <w:rFonts w:ascii="Arial" w:hAnsi="Arial" w:cs="Arial"/>
          <w:lang/>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A7211" w:rsidRDefault="007A7211" w:rsidP="007A7211">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A7211" w:rsidRDefault="007A7211" w:rsidP="007A7211">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A7211" w:rsidRPr="000911A0" w:rsidRDefault="007A7211" w:rsidP="007A7211">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A7211" w:rsidRDefault="007A7211" w:rsidP="007A7211">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7A7211" w:rsidRPr="00777D5E" w:rsidRDefault="003258FB" w:rsidP="00777D5E">
      <w:pPr>
        <w:numPr>
          <w:ilvl w:val="0"/>
          <w:numId w:val="12"/>
        </w:numPr>
        <w:jc w:val="both"/>
        <w:rPr>
          <w:rFonts w:ascii="Arial" w:hAnsi="Arial" w:cs="Arial"/>
          <w:b/>
        </w:rPr>
      </w:pPr>
      <w:r>
        <w:rPr>
          <w:rFonts w:ascii="Arial" w:hAnsi="Arial" w:cs="Arial"/>
        </w:rPr>
        <w:t xml:space="preserve">Подизвођач </w:t>
      </w:r>
      <w:r w:rsidRPr="00FC16F9">
        <w:rPr>
          <w:rFonts w:ascii="Arial" w:hAnsi="Arial" w:cs="Arial"/>
        </w:rPr>
        <w:t xml:space="preserve">има важећу дозволу надлежног органа за обављање делатности која је предмет јавне набавке </w:t>
      </w:r>
      <w:r w:rsidRPr="00FC16F9">
        <w:rPr>
          <w:rFonts w:ascii="Arial" w:hAnsi="Arial" w:cs="Arial"/>
          <w:i/>
          <w:iCs/>
          <w:lang w:val="sr-Cyrl-CS"/>
        </w:rPr>
        <w:t>(чл. 75. ст. 1. тач. 5) Закона:</w:t>
      </w:r>
      <w:r w:rsidRPr="00FC16F9">
        <w:rPr>
          <w:rFonts w:ascii="Arial" w:hAnsi="Arial" w:cs="Arial"/>
        </w:rPr>
        <w:t xml:space="preserve"> </w:t>
      </w:r>
      <w:r w:rsidRPr="00C74C6E">
        <w:rPr>
          <w:rFonts w:ascii="Arial" w:hAnsi="Arial" w:cs="Arial"/>
          <w:b/>
        </w:rPr>
        <w:t xml:space="preserve">Лиценца Агенције за енергетику владе РС за снабдевање електричном енергијом на тржишту електричне енергије и </w:t>
      </w:r>
      <w:r>
        <w:rPr>
          <w:rFonts w:ascii="Arial" w:hAnsi="Arial" w:cs="Arial"/>
          <w:b/>
        </w:rPr>
        <w:t>П</w:t>
      </w:r>
      <w:r w:rsidRPr="00C74C6E">
        <w:rPr>
          <w:rFonts w:ascii="Arial" w:hAnsi="Arial" w:cs="Arial"/>
          <w:b/>
        </w:rPr>
        <w:t>отврда исте Агенције да</w:t>
      </w:r>
      <w:r>
        <w:rPr>
          <w:rFonts w:ascii="Arial" w:hAnsi="Arial" w:cs="Arial"/>
          <w:b/>
        </w:rPr>
        <w:t xml:space="preserve"> је та лиценца још увек важећа</w:t>
      </w:r>
    </w:p>
    <w:p w:rsidR="007A7211" w:rsidRPr="000911A0" w:rsidRDefault="007A7211" w:rsidP="007A7211">
      <w:pPr>
        <w:jc w:val="both"/>
        <w:rPr>
          <w:rFonts w:ascii="Arial" w:hAnsi="Arial" w:cs="Arial"/>
          <w:i/>
          <w:lang w:val="sr-Cyrl-CS"/>
        </w:rPr>
      </w:pPr>
    </w:p>
    <w:p w:rsidR="007A7211" w:rsidRDefault="007A7211" w:rsidP="007A7211">
      <w:pPr>
        <w:jc w:val="both"/>
        <w:rPr>
          <w:rFonts w:ascii="Arial" w:hAnsi="Arial" w:cs="Arial"/>
          <w:i/>
          <w:lang w:val="sr-Cyrl-CS"/>
        </w:rPr>
      </w:pPr>
    </w:p>
    <w:p w:rsidR="007A7211" w:rsidRDefault="007A7211" w:rsidP="007A721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A7211" w:rsidRDefault="007A7211" w:rsidP="007A7211">
      <w:pPr>
        <w:rPr>
          <w:rFonts w:ascii="Arial" w:hAnsi="Arial" w:cs="Arial"/>
        </w:rPr>
      </w:pPr>
      <w:r>
        <w:rPr>
          <w:rFonts w:ascii="Arial" w:hAnsi="Arial" w:cs="Arial"/>
        </w:rPr>
        <w:t xml:space="preserve">Датум:_____________                         М.П.                     _____________________      </w:t>
      </w:r>
    </w:p>
    <w:p w:rsidR="007A7211" w:rsidRDefault="007A7211" w:rsidP="007A7211">
      <w:pPr>
        <w:rPr>
          <w:rFonts w:ascii="Arial" w:hAnsi="Arial" w:cs="Arial"/>
        </w:rPr>
      </w:pPr>
    </w:p>
    <w:p w:rsidR="007A7211" w:rsidRPr="00777D5E" w:rsidRDefault="007A7211" w:rsidP="007A7211">
      <w:pPr>
        <w:rPr>
          <w:rFonts w:ascii="Arial" w:hAnsi="Arial" w:cs="Arial"/>
        </w:rPr>
      </w:pPr>
    </w:p>
    <w:p w:rsidR="007A7211" w:rsidRDefault="007A7211" w:rsidP="007A7211">
      <w:pPr>
        <w:rPr>
          <w:rFonts w:ascii="Arial" w:hAnsi="Arial" w:cs="Arial"/>
        </w:rPr>
      </w:pPr>
    </w:p>
    <w:p w:rsidR="007A7211" w:rsidRDefault="007A7211" w:rsidP="007A7211">
      <w:pPr>
        <w:rPr>
          <w:rFonts w:ascii="Arial" w:hAnsi="Arial" w:cs="Arial"/>
        </w:rPr>
      </w:pPr>
    </w:p>
    <w:p w:rsidR="007A7211" w:rsidRPr="009D402F" w:rsidRDefault="007A7211" w:rsidP="007A7211">
      <w:pPr>
        <w:rPr>
          <w:rFonts w:ascii="Arial" w:hAnsi="Arial" w:cs="Arial"/>
        </w:rPr>
      </w:pPr>
    </w:p>
    <w:p w:rsidR="007A7211" w:rsidRDefault="007A7211" w:rsidP="007A7211">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7A7211" w:rsidRDefault="007A7211" w:rsidP="007A7211">
      <w:pPr>
        <w:rPr>
          <w:rFonts w:ascii="Arial" w:hAnsi="Arial" w:cs="Arial"/>
          <w:bCs/>
          <w:i/>
          <w:iCs/>
          <w:color w:val="auto"/>
        </w:rPr>
      </w:pPr>
    </w:p>
    <w:p w:rsidR="007A7211" w:rsidRPr="00F479D0" w:rsidRDefault="007A7211" w:rsidP="007A7211">
      <w:pPr>
        <w:rPr>
          <w:rFonts w:ascii="Arial" w:hAnsi="Arial" w:cs="Arial"/>
          <w:bCs/>
          <w:i/>
          <w:iCs/>
          <w:color w:val="auto"/>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both"/>
        <w:rPr>
          <w:rFonts w:ascii="Arial" w:hAnsi="Arial" w:cs="Arial"/>
          <w:b/>
          <w:bCs/>
          <w:i/>
          <w:iCs/>
          <w:sz w:val="28"/>
          <w:szCs w:val="28"/>
        </w:rPr>
      </w:pPr>
    </w:p>
    <w:p w:rsidR="007A7211" w:rsidRDefault="007A7211" w:rsidP="007A721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hAnsi="Arial" w:cs="Arial"/>
        </w:rPr>
        <w:t>Понуђач подноси понуду на српском језику.</w:t>
      </w:r>
    </w:p>
    <w:p w:rsidR="007A7211" w:rsidRDefault="007A7211" w:rsidP="007A7211">
      <w:pPr>
        <w:jc w:val="both"/>
      </w:pPr>
      <w:r>
        <w:t xml:space="preserve"> </w:t>
      </w:r>
    </w:p>
    <w:p w:rsidR="007A7211" w:rsidRDefault="007A7211" w:rsidP="007A7211">
      <w:pPr>
        <w:jc w:val="both"/>
        <w:rPr>
          <w:rFonts w:ascii="Arial" w:eastAsia="TimesNewRomanPSMT" w:hAnsi="Arial" w:cs="Arial"/>
          <w:bCs/>
        </w:rPr>
      </w:pPr>
      <w:r>
        <w:rPr>
          <w:rFonts w:ascii="Arial" w:hAnsi="Arial" w:cs="Arial"/>
          <w:b/>
          <w:bCs/>
          <w:i/>
          <w:iCs/>
        </w:rPr>
        <w:t>2. НАЧИН НА КОЈИ ПОНУДА МОРА ДА БУДЕ САЧИЊЕНА</w:t>
      </w:r>
    </w:p>
    <w:p w:rsidR="007A7211" w:rsidRDefault="007A7211" w:rsidP="007A7211">
      <w:pPr>
        <w:jc w:val="both"/>
        <w:rPr>
          <w:rFonts w:ascii="Arial" w:eastAsia="TimesNewRomanPSMT" w:hAnsi="Arial" w:cs="Arial"/>
          <w:bCs/>
        </w:rPr>
      </w:pPr>
    </w:p>
    <w:p w:rsidR="007A7211" w:rsidRDefault="007A7211" w:rsidP="007A721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7211" w:rsidRDefault="007A7211" w:rsidP="007A721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A7211" w:rsidRDefault="007A7211" w:rsidP="007A721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A7211" w:rsidRPr="00DA5335"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lang/>
        </w:rPr>
        <w:t>Душана Тривунца 7/2</w:t>
      </w:r>
      <w:r>
        <w:rPr>
          <w:rFonts w:ascii="Arial" w:eastAsia="TimesNewRomanPSMT" w:hAnsi="Arial" w:cs="Arial"/>
          <w:bCs/>
        </w:rPr>
        <w:t xml:space="preserve"> 18220 АЛЕКСИНАЦ</w:t>
      </w:r>
    </w:p>
    <w:p w:rsidR="007A7211" w:rsidRPr="006D7391" w:rsidRDefault="007A7211" w:rsidP="007A7211">
      <w:pPr>
        <w:autoSpaceDE w:val="0"/>
        <w:autoSpaceDN w:val="0"/>
        <w:adjustRightInd w:val="0"/>
        <w:spacing w:line="240" w:lineRule="auto"/>
        <w:jc w:val="both"/>
        <w:rPr>
          <w:rFonts w:ascii="Arial" w:hAnsi="Arial" w:cs="Arial"/>
          <w:i/>
          <w:iCs/>
          <w:color w:val="auto"/>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ЕЛЕКРИЧНА ЕНЕРГИЈА</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Pr="006D7391">
        <w:rPr>
          <w:rFonts w:ascii="Arial" w:eastAsia="TimesNewRomanPS-BoldMT" w:hAnsi="Arial" w:cs="Arial"/>
          <w:b/>
          <w:bCs/>
          <w:color w:val="auto"/>
        </w:rPr>
        <w:t xml:space="preserve">ЈНМВ бр </w:t>
      </w:r>
      <w:r w:rsidR="00EB23FF">
        <w:rPr>
          <w:rFonts w:ascii="Arial" w:eastAsia="TimesNewRomanPS-BoldMT" w:hAnsi="Arial" w:cs="Arial"/>
          <w:b/>
          <w:bCs/>
          <w:color w:val="auto"/>
          <w:lang/>
        </w:rPr>
        <w:t>22</w:t>
      </w:r>
      <w:r w:rsidRPr="006D7391">
        <w:rPr>
          <w:rFonts w:ascii="Arial" w:eastAsia="TimesNewRomanPS-BoldMT" w:hAnsi="Arial" w:cs="Arial"/>
          <w:b/>
          <w:bCs/>
          <w:color w:val="auto"/>
        </w:rPr>
        <w:t>/201</w:t>
      </w:r>
      <w:r w:rsidR="00EB23FF">
        <w:rPr>
          <w:rFonts w:ascii="Arial" w:eastAsia="TimesNewRomanPS-BoldMT" w:hAnsi="Arial" w:cs="Arial"/>
          <w:b/>
          <w:bCs/>
          <w:color w:val="auto"/>
          <w:lang/>
        </w:rPr>
        <w:t>7</w:t>
      </w:r>
      <w:r w:rsidRPr="006D7391">
        <w:rPr>
          <w:rFonts w:ascii="Arial" w:eastAsia="TimesNewRomanPS-BoldMT" w:hAnsi="Arial" w:cs="Arial"/>
          <w:b/>
          <w:bCs/>
          <w:color w:val="auto"/>
        </w:rPr>
        <w:t xml:space="preserve"> </w:t>
      </w:r>
      <w:r w:rsidRPr="006D7391">
        <w:rPr>
          <w:rFonts w:ascii="Arial" w:eastAsia="TimesNewRomanPSMT" w:hAnsi="Arial" w:cs="Arial"/>
          <w:b/>
          <w:bCs/>
          <w:color w:val="auto"/>
        </w:rPr>
        <w:t xml:space="preserve">- </w:t>
      </w:r>
      <w:r w:rsidRPr="006D7391">
        <w:rPr>
          <w:rFonts w:ascii="Arial" w:eastAsia="TimesNewRomanPS-BoldMT" w:hAnsi="Arial" w:cs="Arial"/>
          <w:b/>
          <w:bCs/>
          <w:color w:val="auto"/>
        </w:rPr>
        <w:t>НЕ ОТВАРАТИ”.</w:t>
      </w:r>
      <w:r w:rsidRPr="006D7391">
        <w:rPr>
          <w:rFonts w:ascii="Arial" w:hAnsi="Arial" w:cs="Arial"/>
          <w:color w:val="auto"/>
        </w:rPr>
        <w:t xml:space="preserve"> Понуда се сматра благовременом уколико је пр</w:t>
      </w:r>
      <w:r>
        <w:rPr>
          <w:rFonts w:ascii="Arial" w:hAnsi="Arial" w:cs="Arial"/>
          <w:color w:val="auto"/>
        </w:rPr>
        <w:t xml:space="preserve">имљена од стране наручиоца до </w:t>
      </w:r>
      <w:r w:rsidR="00EB23FF">
        <w:rPr>
          <w:rFonts w:ascii="Arial" w:hAnsi="Arial" w:cs="Arial"/>
          <w:color w:val="auto"/>
          <w:lang/>
        </w:rPr>
        <w:t>16</w:t>
      </w:r>
      <w:r w:rsidRPr="003258FB">
        <w:rPr>
          <w:rFonts w:ascii="Arial" w:hAnsi="Arial" w:cs="Arial"/>
          <w:color w:val="auto"/>
        </w:rPr>
        <w:t>.</w:t>
      </w:r>
      <w:r w:rsidR="00EB23FF">
        <w:rPr>
          <w:rFonts w:ascii="Arial" w:hAnsi="Arial" w:cs="Arial"/>
          <w:color w:val="auto"/>
          <w:lang/>
        </w:rPr>
        <w:t>11</w:t>
      </w:r>
      <w:r w:rsidRPr="003258FB">
        <w:rPr>
          <w:rFonts w:ascii="Arial" w:hAnsi="Arial" w:cs="Arial"/>
          <w:color w:val="auto"/>
        </w:rPr>
        <w:t>.</w:t>
      </w:r>
      <w:r w:rsidRPr="006D7391">
        <w:rPr>
          <w:rFonts w:ascii="Arial" w:hAnsi="Arial" w:cs="Arial"/>
          <w:color w:val="auto"/>
        </w:rPr>
        <w:t>201</w:t>
      </w:r>
      <w:r w:rsidR="00EB23FF">
        <w:rPr>
          <w:rFonts w:ascii="Arial" w:hAnsi="Arial" w:cs="Arial"/>
          <w:color w:val="auto"/>
          <w:lang/>
        </w:rPr>
        <w:t>7</w:t>
      </w:r>
      <w:r w:rsidRPr="006D7391">
        <w:rPr>
          <w:rFonts w:ascii="Arial" w:hAnsi="Arial" w:cs="Arial"/>
          <w:color w:val="auto"/>
        </w:rPr>
        <w:t>.год до 1</w:t>
      </w:r>
      <w:r>
        <w:rPr>
          <w:rFonts w:ascii="Arial" w:hAnsi="Arial" w:cs="Arial"/>
          <w:color w:val="auto"/>
        </w:rPr>
        <w:t>2</w:t>
      </w:r>
      <w:r w:rsidRPr="006D7391">
        <w:rPr>
          <w:rFonts w:ascii="Arial" w:hAnsi="Arial" w:cs="Arial"/>
          <w:color w:val="auto"/>
        </w:rPr>
        <w:t>:00 часова.</w:t>
      </w:r>
    </w:p>
    <w:p w:rsidR="007A7211" w:rsidRPr="00E6275B" w:rsidRDefault="007A7211" w:rsidP="007A7211">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A7211" w:rsidRPr="00E6275B" w:rsidRDefault="007A7211" w:rsidP="007A721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7211" w:rsidRDefault="007A7211" w:rsidP="007A7211">
      <w:pPr>
        <w:jc w:val="both"/>
        <w:rPr>
          <w:rFonts w:ascii="Arial" w:eastAsia="TimesNewRomanPSMT" w:hAnsi="Arial" w:cs="Arial"/>
          <w:bCs/>
        </w:rPr>
      </w:pPr>
      <w:r>
        <w:rPr>
          <w:rFonts w:ascii="Arial" w:hAnsi="Arial" w:cs="Arial"/>
          <w:b/>
        </w:rPr>
        <w:t xml:space="preserve">  </w:t>
      </w:r>
    </w:p>
    <w:p w:rsidR="007A7211" w:rsidRPr="001F1ECF" w:rsidRDefault="007A7211" w:rsidP="007A7211">
      <w:pPr>
        <w:jc w:val="both"/>
        <w:rPr>
          <w:rFonts w:ascii="Arial" w:hAnsi="Arial" w:cs="Arial"/>
          <w:b/>
          <w:u w:val="single"/>
        </w:rPr>
      </w:pPr>
      <w:r w:rsidRPr="001F1ECF">
        <w:rPr>
          <w:rFonts w:ascii="Arial" w:hAnsi="Arial" w:cs="Arial"/>
          <w:b/>
          <w:u w:val="single"/>
          <w:lang w:val="sr-Cyrl-CS"/>
        </w:rPr>
        <w:t>Обавезна садржина понуде:</w:t>
      </w:r>
    </w:p>
    <w:p w:rsidR="007A7211" w:rsidRPr="001F1ECF" w:rsidRDefault="007A7211" w:rsidP="007A7211">
      <w:pPr>
        <w:jc w:val="both"/>
        <w:rPr>
          <w:rFonts w:ascii="Arial" w:hAnsi="Arial" w:cs="Arial"/>
        </w:rPr>
      </w:pPr>
      <w:r w:rsidRPr="001F1ECF">
        <w:rPr>
          <w:rFonts w:ascii="Arial" w:hAnsi="Arial" w:cs="Arial"/>
        </w:rPr>
        <w:t>1.  Изјава понуђача о испуњавању услова из чл.75. Закона  у случају да понуђач не доставља доказе из чл.75 читко попуњена, потписана и оверена печатом</w:t>
      </w:r>
      <w:r>
        <w:rPr>
          <w:rFonts w:ascii="Arial" w:hAnsi="Arial" w:cs="Arial"/>
        </w:rPr>
        <w:t xml:space="preserve"> као </w:t>
      </w:r>
      <w:r w:rsidRPr="001F1ECF">
        <w:rPr>
          <w:rFonts w:ascii="Arial" w:hAnsi="Arial" w:cs="Arial"/>
        </w:rPr>
        <w:t xml:space="preserve"> чиме Понуђач  потврђује тачност података</w:t>
      </w:r>
      <w:r>
        <w:rPr>
          <w:rFonts w:ascii="Arial" w:hAnsi="Arial" w:cs="Arial"/>
        </w:rPr>
        <w:t xml:space="preserve"> уз коју доставља доказ из члана 75 тачка 5;</w:t>
      </w:r>
    </w:p>
    <w:p w:rsidR="007A7211" w:rsidRPr="001F1ECF" w:rsidRDefault="007A7211" w:rsidP="007A7211">
      <w:pPr>
        <w:jc w:val="both"/>
        <w:rPr>
          <w:rFonts w:ascii="Arial" w:hAnsi="Arial" w:cs="Arial"/>
        </w:rPr>
      </w:pPr>
      <w:r w:rsidRPr="001F1ECF">
        <w:rPr>
          <w:rFonts w:ascii="Arial" w:hAnsi="Arial" w:cs="Arial"/>
        </w:rPr>
        <w:t>2. Изјава подизвођача о испуњавању услова из чл.75. Закона ( у случају да понуђач подноси понуду са подизвођачем) читко попуњена, потписана и оверена печатом чиме Понуђач  потврђује тачност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 xml:space="preserve">3.Тражени докази за испуњеност додатних услова </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4. Образац понуде, попуњен, печатиран и потписан чиме Понуђач потврђује тачност унетих података</w:t>
      </w:r>
      <w:r>
        <w:rPr>
          <w:rFonts w:ascii="Arial" w:hAnsi="Arial" w:cs="Arial"/>
        </w:rPr>
        <w:t>;</w:t>
      </w:r>
    </w:p>
    <w:p w:rsidR="007A7211" w:rsidRPr="001F1ECF" w:rsidRDefault="007A7211" w:rsidP="007A7211">
      <w:pPr>
        <w:jc w:val="both"/>
        <w:rPr>
          <w:rFonts w:ascii="Arial" w:hAnsi="Arial" w:cs="Arial"/>
        </w:rPr>
      </w:pPr>
      <w:r w:rsidRPr="001F1ECF">
        <w:rPr>
          <w:rFonts w:ascii="Arial" w:hAnsi="Arial" w:cs="Arial"/>
        </w:rPr>
        <w:t>5. Модел уговора – попуњен,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rPr>
          <w:rFonts w:ascii="Arial" w:hAnsi="Arial" w:cs="Arial"/>
        </w:rPr>
      </w:pPr>
      <w:r w:rsidRPr="001F1ECF">
        <w:rPr>
          <w:rFonts w:ascii="Arial" w:hAnsi="Arial" w:cs="Arial"/>
        </w:rPr>
        <w:t>6. Образац трошкова припреме понуде читко попуњена, потписан и оверен печатом чиме Понуђач  потврђује тачност података</w:t>
      </w:r>
      <w:r>
        <w:rPr>
          <w:rFonts w:ascii="Arial" w:hAnsi="Arial" w:cs="Arial"/>
        </w:rPr>
        <w:t xml:space="preserve"> у слућају да понуђач захтева трошкове;</w:t>
      </w:r>
    </w:p>
    <w:p w:rsidR="007A7211" w:rsidRPr="001F1ECF" w:rsidRDefault="007A7211" w:rsidP="007A7211">
      <w:pPr>
        <w:jc w:val="both"/>
        <w:rPr>
          <w:rFonts w:ascii="Arial" w:hAnsi="Arial" w:cs="Arial"/>
        </w:rPr>
      </w:pPr>
      <w:r w:rsidRPr="001F1ECF">
        <w:rPr>
          <w:rFonts w:ascii="Arial" w:hAnsi="Arial" w:cs="Arial"/>
        </w:rPr>
        <w:lastRenderedPageBreak/>
        <w:t>7. Образац изјаве о независној понуди читко попуњен, потписан и оверен печатом чиме Понуђач потврђује тачност података</w:t>
      </w:r>
      <w:r>
        <w:rPr>
          <w:rFonts w:ascii="Arial" w:hAnsi="Arial" w:cs="Arial"/>
        </w:rPr>
        <w:t>;</w:t>
      </w:r>
    </w:p>
    <w:p w:rsidR="007A7211" w:rsidRDefault="007A7211" w:rsidP="007A7211">
      <w:pPr>
        <w:jc w:val="both"/>
        <w:rPr>
          <w:rFonts w:ascii="Arial" w:hAnsi="Arial" w:cs="Arial"/>
        </w:rPr>
      </w:pPr>
      <w:r>
        <w:rPr>
          <w:rFonts w:ascii="Arial" w:hAnsi="Arial" w:cs="Arial"/>
        </w:rPr>
        <w:t>9</w:t>
      </w:r>
      <w:r w:rsidRPr="001F1ECF">
        <w:rPr>
          <w:rFonts w:ascii="Arial" w:hAnsi="Arial" w:cs="Arial"/>
        </w:rPr>
        <w:t>. Образац структуре цена - Спецификација– комплетно попуњен ( уписана јединична цена, укупна цена без ПДВ.а, укупна цена са ПДВ-ом), потписан и оверен печатом чиме Понуђач потврђује тачност унетих података</w:t>
      </w:r>
      <w:r>
        <w:rPr>
          <w:rFonts w:ascii="Arial" w:hAnsi="Arial" w:cs="Arial"/>
        </w:rPr>
        <w:t>;</w:t>
      </w:r>
    </w:p>
    <w:p w:rsidR="007A7211" w:rsidRDefault="007A7211" w:rsidP="007A7211">
      <w:pPr>
        <w:jc w:val="both"/>
      </w:pPr>
      <w:r>
        <w:rPr>
          <w:rFonts w:ascii="Arial" w:hAnsi="Arial" w:cs="Arial"/>
          <w:b/>
          <w:i/>
          <w:iCs/>
        </w:rPr>
        <w:t>3.</w:t>
      </w:r>
      <w:r>
        <w:rPr>
          <w:rFonts w:ascii="Arial" w:hAnsi="Arial" w:cs="Arial"/>
          <w:b/>
          <w:bCs/>
          <w:i/>
          <w:iCs/>
        </w:rPr>
        <w:t xml:space="preserve"> ПАРТИЈЕ</w:t>
      </w:r>
    </w:p>
    <w:p w:rsidR="007A7211" w:rsidRDefault="007A7211" w:rsidP="007A7211">
      <w:pPr>
        <w:jc w:val="both"/>
      </w:pPr>
    </w:p>
    <w:p w:rsidR="007A7211" w:rsidRDefault="007A7211" w:rsidP="007A7211">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A7211" w:rsidRPr="00DA5335" w:rsidRDefault="007A7211" w:rsidP="007A7211">
      <w:pPr>
        <w:jc w:val="both"/>
        <w:rPr>
          <w:rFonts w:ascii="Arial" w:hAnsi="Arial" w:cs="Arial"/>
        </w:rPr>
      </w:pPr>
    </w:p>
    <w:p w:rsidR="007A7211" w:rsidRDefault="007A7211" w:rsidP="007A721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A7211" w:rsidRDefault="007A7211" w:rsidP="007A7211">
      <w:pPr>
        <w:jc w:val="both"/>
        <w:rPr>
          <w:rFonts w:ascii="Arial" w:hAnsi="Arial" w:cs="Arial"/>
          <w:bCs/>
          <w:iCs/>
        </w:rPr>
      </w:pPr>
    </w:p>
    <w:p w:rsidR="007A7211" w:rsidRDefault="007A7211" w:rsidP="007A7211">
      <w:pPr>
        <w:jc w:val="both"/>
        <w:rPr>
          <w:rFonts w:ascii="Arial" w:hAnsi="Arial" w:cs="Arial"/>
          <w:bCs/>
          <w:iCs/>
        </w:rPr>
      </w:pPr>
      <w:r>
        <w:rPr>
          <w:rFonts w:ascii="Arial" w:hAnsi="Arial" w:cs="Arial"/>
          <w:bCs/>
          <w:iCs/>
        </w:rPr>
        <w:t>Подношење понуде са варијантама није дозвољен</w:t>
      </w:r>
    </w:p>
    <w:p w:rsidR="007A7211" w:rsidRPr="003258FB" w:rsidRDefault="007A7211" w:rsidP="007A7211">
      <w:pPr>
        <w:jc w:val="both"/>
        <w:rPr>
          <w:rFonts w:ascii="Arial" w:hAnsi="Arial" w:cs="Arial"/>
          <w:b/>
          <w:bCs/>
          <w:i/>
          <w:iCs/>
        </w:rPr>
      </w:pPr>
    </w:p>
    <w:p w:rsidR="007A7211" w:rsidRDefault="007A7211" w:rsidP="007A7211">
      <w:pPr>
        <w:jc w:val="both"/>
      </w:pPr>
      <w:r>
        <w:rPr>
          <w:rFonts w:ascii="Arial" w:hAnsi="Arial" w:cs="Arial"/>
          <w:b/>
          <w:bCs/>
          <w:i/>
          <w:iCs/>
        </w:rPr>
        <w:t xml:space="preserve">5. </w:t>
      </w:r>
      <w:r>
        <w:rPr>
          <w:rFonts w:ascii="Arial" w:hAnsi="Arial" w:cs="Arial"/>
          <w:b/>
          <w:i/>
          <w:iCs/>
        </w:rPr>
        <w:t>НАЧИН ИЗМЕНЕ, ДОПУНЕ И ОПОЗИВА ПОНУДЕ</w:t>
      </w:r>
    </w:p>
    <w:p w:rsidR="007A7211" w:rsidRDefault="007A7211" w:rsidP="007A7211">
      <w:pPr>
        <w:jc w:val="both"/>
      </w:pPr>
    </w:p>
    <w:p w:rsidR="007A7211" w:rsidRDefault="007A7211" w:rsidP="007A721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A7211" w:rsidRDefault="007A7211" w:rsidP="007A721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A7211" w:rsidRPr="00F366D1" w:rsidRDefault="007A7211" w:rsidP="007A7211">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lang/>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EB23FF">
        <w:rPr>
          <w:rFonts w:ascii="Arial" w:eastAsia="TimesNewRomanPS-BoldMT" w:hAnsi="Arial" w:cs="Arial"/>
          <w:b/>
          <w:bCs/>
        </w:rPr>
        <w:t xml:space="preserve">ЈНМВ бр </w:t>
      </w:r>
      <w:r w:rsidR="00EB23FF">
        <w:rPr>
          <w:rFonts w:ascii="Arial" w:eastAsia="TimesNewRomanPS-BoldMT" w:hAnsi="Arial" w:cs="Arial"/>
          <w:b/>
          <w:bCs/>
          <w:lang/>
        </w:rPr>
        <w:t>22</w:t>
      </w:r>
      <w:r>
        <w:rPr>
          <w:rFonts w:ascii="Arial" w:eastAsia="TimesNewRomanPS-BoldMT" w:hAnsi="Arial" w:cs="Arial"/>
          <w:b/>
          <w:bCs/>
        </w:rPr>
        <w:t>/201</w:t>
      </w:r>
      <w:r w:rsidR="00EB23FF">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Pr="00F366D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EB23FF">
        <w:rPr>
          <w:rFonts w:ascii="Arial" w:eastAsia="TimesNewRomanPS-BoldMT" w:hAnsi="Arial" w:cs="Arial"/>
          <w:b/>
          <w:bCs/>
        </w:rPr>
        <w:t xml:space="preserve">ЈНМВ бр </w:t>
      </w:r>
      <w:r w:rsidR="00EB23FF">
        <w:rPr>
          <w:rFonts w:ascii="Arial" w:eastAsia="TimesNewRomanPS-BoldMT" w:hAnsi="Arial" w:cs="Arial"/>
          <w:b/>
          <w:bCs/>
          <w:lang/>
        </w:rPr>
        <w:t>22</w:t>
      </w:r>
      <w:r w:rsidR="00EB23FF">
        <w:rPr>
          <w:rFonts w:ascii="Arial" w:eastAsia="TimesNewRomanPS-BoldMT" w:hAnsi="Arial" w:cs="Arial"/>
          <w:b/>
          <w:bCs/>
        </w:rPr>
        <w:t>/201</w:t>
      </w:r>
      <w:r w:rsidR="00EB23FF">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ЕЛЕКТРИЧНА ЕНЕРГИЈА  </w:t>
      </w:r>
      <w:r w:rsidR="00EB23FF">
        <w:rPr>
          <w:rFonts w:ascii="Arial" w:eastAsia="TimesNewRomanPS-BoldMT" w:hAnsi="Arial" w:cs="Arial"/>
          <w:b/>
          <w:bCs/>
        </w:rPr>
        <w:t xml:space="preserve">ЈНМВ бр </w:t>
      </w:r>
      <w:r w:rsidR="00EB23FF">
        <w:rPr>
          <w:rFonts w:ascii="Arial" w:eastAsia="TimesNewRomanPS-BoldMT" w:hAnsi="Arial" w:cs="Arial"/>
          <w:b/>
          <w:bCs/>
          <w:lang/>
        </w:rPr>
        <w:t>22</w:t>
      </w:r>
      <w:r>
        <w:rPr>
          <w:rFonts w:ascii="Arial" w:eastAsia="TimesNewRomanPS-BoldMT" w:hAnsi="Arial" w:cs="Arial"/>
          <w:b/>
          <w:bCs/>
        </w:rPr>
        <w:t>/201</w:t>
      </w:r>
      <w:r w:rsidR="00EB23FF">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A7211" w:rsidRDefault="007A7211" w:rsidP="007A721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ЕЛЕКТРИЧНА ЕНЕРГИЈА  </w:t>
      </w:r>
      <w:r w:rsidR="00EB23FF">
        <w:rPr>
          <w:rFonts w:ascii="Arial" w:eastAsia="TimesNewRomanPS-BoldMT" w:hAnsi="Arial" w:cs="Arial"/>
          <w:b/>
          <w:bCs/>
        </w:rPr>
        <w:t xml:space="preserve">ЈНМВ бр </w:t>
      </w:r>
      <w:r w:rsidR="00EB23FF">
        <w:rPr>
          <w:rFonts w:ascii="Arial" w:eastAsia="TimesNewRomanPS-BoldMT" w:hAnsi="Arial" w:cs="Arial"/>
          <w:b/>
          <w:bCs/>
          <w:lang/>
        </w:rPr>
        <w:t>22</w:t>
      </w:r>
      <w:r>
        <w:rPr>
          <w:rFonts w:ascii="Arial" w:eastAsia="TimesNewRomanPS-BoldMT" w:hAnsi="Arial" w:cs="Arial"/>
          <w:b/>
          <w:bCs/>
        </w:rPr>
        <w:t>/201</w:t>
      </w:r>
      <w:r w:rsidR="00EB23FF">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A7211" w:rsidRDefault="007A7211" w:rsidP="007A721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7211" w:rsidRDefault="007A7211" w:rsidP="007A721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A7211" w:rsidRDefault="007A7211" w:rsidP="007A7211">
      <w:pPr>
        <w:jc w:val="both"/>
        <w:rPr>
          <w:rFonts w:ascii="Arial" w:hAnsi="Arial" w:cs="Arial"/>
          <w:b/>
          <w:i/>
          <w:iCs/>
        </w:rPr>
      </w:pPr>
    </w:p>
    <w:p w:rsidR="007A7211" w:rsidRDefault="007A7211" w:rsidP="007A7211">
      <w:pPr>
        <w:jc w:val="both"/>
      </w:pPr>
      <w:r>
        <w:rPr>
          <w:rFonts w:ascii="Arial" w:hAnsi="Arial" w:cs="Arial"/>
          <w:b/>
          <w:bCs/>
          <w:i/>
          <w:iCs/>
        </w:rPr>
        <w:t xml:space="preserve">6. УЧЕСТВОВАЊЕ У ЗАЈЕДНИЧКОЈ ПОНУДИ ИЛИ КАО ПОДИЗВОЂАЧ </w:t>
      </w:r>
    </w:p>
    <w:p w:rsidR="007A7211" w:rsidRDefault="007A7211" w:rsidP="007A7211">
      <w:pPr>
        <w:jc w:val="both"/>
      </w:pPr>
    </w:p>
    <w:p w:rsidR="007A7211" w:rsidRDefault="007A7211" w:rsidP="007A721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A7211" w:rsidRDefault="007A7211" w:rsidP="007A721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7211" w:rsidRDefault="007A7211" w:rsidP="007A7211">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A7211" w:rsidRDefault="007A7211" w:rsidP="007A7211">
      <w:pPr>
        <w:jc w:val="both"/>
        <w:rPr>
          <w:rFonts w:ascii="Arial" w:hAnsi="Arial" w:cs="Arial"/>
          <w:i/>
          <w:iCs/>
          <w:color w:val="FF0000"/>
        </w:rPr>
      </w:pPr>
    </w:p>
    <w:p w:rsidR="00241F8F" w:rsidRDefault="00241F8F" w:rsidP="007A7211">
      <w:pPr>
        <w:jc w:val="both"/>
        <w:rPr>
          <w:rFonts w:ascii="Arial" w:hAnsi="Arial" w:cs="Arial"/>
          <w:i/>
          <w:iCs/>
          <w:color w:val="FF0000"/>
        </w:rPr>
      </w:pPr>
    </w:p>
    <w:p w:rsidR="00241F8F" w:rsidRPr="00241F8F" w:rsidRDefault="00241F8F" w:rsidP="007A7211">
      <w:pPr>
        <w:jc w:val="both"/>
        <w:rPr>
          <w:rFonts w:ascii="Arial" w:hAnsi="Arial" w:cs="Arial"/>
          <w:i/>
          <w:iCs/>
          <w:color w:val="FF0000"/>
        </w:rPr>
      </w:pPr>
    </w:p>
    <w:p w:rsidR="007A7211" w:rsidRDefault="007A7211" w:rsidP="007A7211">
      <w:pPr>
        <w:jc w:val="both"/>
        <w:rPr>
          <w:rFonts w:ascii="Arial" w:hAnsi="Arial" w:cs="Arial"/>
          <w:iCs/>
        </w:rPr>
      </w:pPr>
      <w:r>
        <w:rPr>
          <w:rFonts w:ascii="Arial" w:hAnsi="Arial" w:cs="Arial"/>
          <w:b/>
          <w:bCs/>
          <w:i/>
          <w:iCs/>
        </w:rPr>
        <w:lastRenderedPageBreak/>
        <w:t>7. ПОНУДА СА ПОДИЗВОЂАЧЕМ</w:t>
      </w:r>
    </w:p>
    <w:p w:rsidR="007A7211" w:rsidRDefault="007A7211" w:rsidP="007A7211">
      <w:pPr>
        <w:jc w:val="both"/>
        <w:rPr>
          <w:rFonts w:ascii="Arial" w:hAnsi="Arial" w:cs="Arial"/>
          <w:iCs/>
        </w:rPr>
      </w:pPr>
    </w:p>
    <w:p w:rsidR="007A7211" w:rsidRDefault="007A7211" w:rsidP="007A7211">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7211" w:rsidRDefault="007A7211" w:rsidP="007A721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A7211" w:rsidRDefault="007A7211" w:rsidP="007A721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A7211" w:rsidRDefault="007A7211" w:rsidP="007A7211">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7211" w:rsidRDefault="007A7211" w:rsidP="007A721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A7211" w:rsidRPr="007D083C" w:rsidRDefault="007A7211" w:rsidP="007A7211">
      <w:pPr>
        <w:jc w:val="both"/>
        <w:rPr>
          <w:rFonts w:ascii="Arial" w:hAnsi="Arial" w:cs="Arial"/>
          <w:color w:val="FF0000"/>
        </w:rPr>
      </w:pPr>
    </w:p>
    <w:p w:rsidR="007A7211" w:rsidRDefault="007A7211" w:rsidP="007A7211">
      <w:pPr>
        <w:jc w:val="both"/>
        <w:rPr>
          <w:rFonts w:ascii="Arial" w:hAnsi="Arial" w:cs="Arial"/>
        </w:rPr>
      </w:pPr>
      <w:r>
        <w:rPr>
          <w:rFonts w:ascii="Arial" w:hAnsi="Arial" w:cs="Arial"/>
          <w:b/>
          <w:i/>
        </w:rPr>
        <w:t>8. ЗАЈЕДНИЧКА ПОНУДА</w:t>
      </w:r>
    </w:p>
    <w:p w:rsidR="007A7211" w:rsidRDefault="007A7211" w:rsidP="007A7211">
      <w:pPr>
        <w:jc w:val="both"/>
        <w:rPr>
          <w:rFonts w:ascii="Arial" w:hAnsi="Arial" w:cs="Arial"/>
        </w:rPr>
      </w:pPr>
    </w:p>
    <w:p w:rsidR="007A7211" w:rsidRDefault="007A7211" w:rsidP="007A7211">
      <w:pPr>
        <w:jc w:val="both"/>
        <w:rPr>
          <w:rFonts w:ascii="Arial" w:hAnsi="Arial" w:cs="Arial"/>
        </w:rPr>
      </w:pPr>
      <w:r>
        <w:rPr>
          <w:rFonts w:ascii="Arial" w:hAnsi="Arial" w:cs="Arial"/>
        </w:rPr>
        <w:t>Понуду може поднети група понуђача.</w:t>
      </w:r>
    </w:p>
    <w:p w:rsidR="007A7211" w:rsidRDefault="007A7211" w:rsidP="007A721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A7211" w:rsidRDefault="007A7211" w:rsidP="007A721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A7211" w:rsidRDefault="007A7211" w:rsidP="007A7211">
      <w:pPr>
        <w:numPr>
          <w:ilvl w:val="0"/>
          <w:numId w:val="6"/>
        </w:numPr>
        <w:jc w:val="both"/>
        <w:rPr>
          <w:rFonts w:ascii="Arial" w:hAnsi="Arial" w:cs="Arial"/>
        </w:rPr>
      </w:pPr>
      <w:r>
        <w:rPr>
          <w:rFonts w:ascii="Arial" w:hAnsi="Arial" w:cs="Arial"/>
        </w:rPr>
        <w:t xml:space="preserve">понуђачу који ће издати рачун, </w:t>
      </w:r>
    </w:p>
    <w:p w:rsidR="007A7211" w:rsidRDefault="007A7211" w:rsidP="007A7211">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A7211" w:rsidRDefault="007A7211" w:rsidP="007A7211">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A7211" w:rsidRDefault="007A7211" w:rsidP="007A7211">
      <w:pPr>
        <w:jc w:val="both"/>
        <w:rPr>
          <w:rFonts w:ascii="Arial" w:hAnsi="Arial" w:cs="Arial"/>
          <w:b/>
          <w:bCs/>
          <w:i/>
          <w:iCs/>
        </w:rPr>
      </w:pPr>
    </w:p>
    <w:p w:rsidR="007A7211" w:rsidRDefault="007A7211" w:rsidP="007A7211">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A7211" w:rsidRDefault="007A7211" w:rsidP="007A721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A7211" w:rsidRDefault="007A7211" w:rsidP="007A721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A7211" w:rsidRDefault="007A7211" w:rsidP="007A721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7211" w:rsidRDefault="007A7211" w:rsidP="007A721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7211" w:rsidRDefault="007A7211" w:rsidP="007A7211">
      <w:pPr>
        <w:jc w:val="both"/>
        <w:rPr>
          <w:rFonts w:ascii="Arial" w:hAnsi="Arial" w:cs="Arial"/>
        </w:rPr>
      </w:pPr>
    </w:p>
    <w:p w:rsidR="007A7211" w:rsidRDefault="007A7211" w:rsidP="007A7211">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A7211" w:rsidRDefault="007A7211" w:rsidP="007A7211">
      <w:pPr>
        <w:jc w:val="both"/>
      </w:pPr>
    </w:p>
    <w:p w:rsidR="007A7211" w:rsidRDefault="007A7211" w:rsidP="007A721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A7211" w:rsidRDefault="007A7211" w:rsidP="007A7211">
      <w:pPr>
        <w:jc w:val="both"/>
        <w:rPr>
          <w:rFonts w:ascii="Arial" w:hAnsi="Arial" w:cs="Arial"/>
          <w:i/>
          <w:iCs/>
        </w:rPr>
      </w:pPr>
      <w:r>
        <w:rPr>
          <w:rFonts w:ascii="Arial" w:hAnsi="Arial" w:cs="Arial"/>
          <w:iCs/>
        </w:rPr>
        <w:t>Рок плаћања не може бити дужи од</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7A7211" w:rsidRDefault="007A7211" w:rsidP="007A7211">
      <w:pPr>
        <w:jc w:val="both"/>
        <w:rPr>
          <w:rFonts w:ascii="Arial" w:hAnsi="Arial" w:cs="Arial"/>
          <w:iCs/>
        </w:rPr>
      </w:pPr>
      <w:r>
        <w:rPr>
          <w:rFonts w:ascii="Arial" w:hAnsi="Arial" w:cs="Arial"/>
          <w:iCs/>
        </w:rPr>
        <w:t>Плаћање се врши уплатом на рачун понуђача.</w:t>
      </w:r>
    </w:p>
    <w:p w:rsidR="007A7211" w:rsidRDefault="007A7211" w:rsidP="007A7211">
      <w:pPr>
        <w:jc w:val="both"/>
        <w:rPr>
          <w:rFonts w:ascii="Arial" w:hAnsi="Arial" w:cs="Arial"/>
          <w:b/>
          <w:bCs/>
          <w:i/>
          <w:iCs/>
        </w:rPr>
      </w:pPr>
      <w:r>
        <w:rPr>
          <w:rFonts w:ascii="Arial" w:hAnsi="Arial" w:cs="Arial"/>
          <w:iCs/>
        </w:rPr>
        <w:t>Понуђачу није дозвољено да захтева аванс.</w:t>
      </w:r>
    </w:p>
    <w:p w:rsidR="007A7211" w:rsidRDefault="007A7211" w:rsidP="007A721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A7211" w:rsidRPr="00FB7079" w:rsidRDefault="007A7211" w:rsidP="007A7211">
      <w:pPr>
        <w:jc w:val="both"/>
        <w:rPr>
          <w:rFonts w:ascii="Arial" w:hAnsi="Arial" w:cs="Arial"/>
          <w:iCs/>
        </w:rPr>
      </w:pPr>
      <w:r>
        <w:rPr>
          <w:rFonts w:ascii="Arial" w:hAnsi="Arial" w:cs="Arial"/>
          <w:iCs/>
        </w:rPr>
        <w:t xml:space="preserve">Гаранција ДОБАРА у јавној набавци </w:t>
      </w:r>
      <w:r>
        <w:rPr>
          <w:rFonts w:ascii="Arial" w:hAnsi="Arial" w:cs="Arial"/>
          <w:i/>
          <w:iCs/>
        </w:rPr>
        <w:t xml:space="preserve">ЕЛЕКТРИЧНА ЕНЕРГИЈА  не </w:t>
      </w:r>
      <w:r>
        <w:rPr>
          <w:rFonts w:ascii="Arial" w:hAnsi="Arial" w:cs="Arial"/>
          <w:iCs/>
        </w:rPr>
        <w:t>може бити краћа  од законом предвиђеног рока.</w:t>
      </w:r>
    </w:p>
    <w:p w:rsidR="007A7211" w:rsidRPr="00B8457B" w:rsidRDefault="007A7211" w:rsidP="007A7211">
      <w:pPr>
        <w:jc w:val="both"/>
        <w:rPr>
          <w:rFonts w:ascii="Arial" w:hAnsi="Arial" w:cs="Arial"/>
          <w:iCs/>
          <w:color w:val="auto"/>
          <w:u w:val="single"/>
        </w:rPr>
      </w:pPr>
      <w:r w:rsidRPr="00B8457B">
        <w:rPr>
          <w:rFonts w:ascii="Arial" w:hAnsi="Arial" w:cs="Arial"/>
          <w:b/>
          <w:bCs/>
          <w:i/>
          <w:iCs/>
          <w:color w:val="auto"/>
        </w:rPr>
        <w:t xml:space="preserve">9.3. </w:t>
      </w:r>
      <w:r w:rsidRPr="00B8457B">
        <w:rPr>
          <w:rFonts w:ascii="Arial" w:hAnsi="Arial" w:cs="Arial"/>
          <w:iCs/>
          <w:color w:val="auto"/>
        </w:rPr>
        <w:t>Захтев</w:t>
      </w:r>
      <w:r w:rsidRPr="00B8457B">
        <w:rPr>
          <w:rFonts w:ascii="Arial" w:hAnsi="Arial" w:cs="Arial"/>
          <w:iCs/>
          <w:color w:val="auto"/>
          <w:u w:val="single"/>
        </w:rPr>
        <w:t xml:space="preserve"> у погледу рока испоруке добара</w:t>
      </w:r>
    </w:p>
    <w:p w:rsidR="007A7211" w:rsidRPr="0049076C" w:rsidRDefault="007A7211" w:rsidP="007A7211">
      <w:pPr>
        <w:jc w:val="both"/>
        <w:rPr>
          <w:rFonts w:ascii="Arial" w:hAnsi="Arial" w:cs="Arial"/>
          <w:iCs/>
          <w:color w:val="auto"/>
        </w:rPr>
      </w:pPr>
      <w:r w:rsidRPr="00B8457B">
        <w:rPr>
          <w:rFonts w:ascii="Arial" w:hAnsi="Arial" w:cs="Arial"/>
          <w:iCs/>
          <w:color w:val="auto"/>
        </w:rPr>
        <w:t>Набавка ће се вршити сукце</w:t>
      </w:r>
      <w:r w:rsidR="0049076C">
        <w:rPr>
          <w:rFonts w:ascii="Arial" w:hAnsi="Arial" w:cs="Arial"/>
          <w:iCs/>
          <w:color w:val="auto"/>
        </w:rPr>
        <w:t>сивно за период трајања уговора,12 месеци.</w:t>
      </w:r>
    </w:p>
    <w:p w:rsidR="007A7211" w:rsidRPr="006D7391" w:rsidRDefault="007A7211" w:rsidP="007A7211">
      <w:pPr>
        <w:autoSpaceDE w:val="0"/>
        <w:autoSpaceDN w:val="0"/>
        <w:adjustRightInd w:val="0"/>
        <w:spacing w:line="240" w:lineRule="auto"/>
        <w:jc w:val="both"/>
        <w:rPr>
          <w:rFonts w:ascii="Arial" w:eastAsia="TimesNewRomanPSMT" w:hAnsi="Arial" w:cs="Arial"/>
          <w:bCs/>
          <w:color w:val="auto"/>
        </w:rPr>
      </w:pPr>
      <w:r w:rsidRPr="00B8457B">
        <w:rPr>
          <w:rFonts w:ascii="Arial" w:hAnsi="Arial" w:cs="Arial"/>
          <w:iCs/>
          <w:color w:val="auto"/>
        </w:rPr>
        <w:t xml:space="preserve">Место испоруке  – на адресу наручиоца: </w:t>
      </w:r>
      <w:r w:rsidRPr="00B8457B">
        <w:rPr>
          <w:rFonts w:ascii="Arial" w:eastAsia="TimesNewRomanPSMT" w:hAnsi="Arial" w:cs="Arial"/>
          <w:bCs/>
          <w:color w:val="auto"/>
        </w:rPr>
        <w:t>ЈАВНО ПРЕДУЗЕЋЕ ЗА ПУТЕВЕ И СТАМБЕНО КОМУНАЛНУ ДЕЛАТНОСТ ОПШТИНЕ АЛЕКСИНАЦ по спецификацији датој у делу техничке спецификације.</w:t>
      </w:r>
    </w:p>
    <w:p w:rsidR="007A7211" w:rsidRDefault="007A7211" w:rsidP="007A721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A7211" w:rsidRDefault="007A7211" w:rsidP="007A721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A7211" w:rsidRDefault="007A7211" w:rsidP="007A721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A7211" w:rsidRDefault="007A7211" w:rsidP="007A721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A7211" w:rsidRPr="00CA7201" w:rsidRDefault="00777D5E" w:rsidP="007A7211">
      <w:pPr>
        <w:jc w:val="both"/>
        <w:rPr>
          <w:rFonts w:ascii="Arial" w:hAnsi="Arial" w:cs="Arial"/>
          <w:b/>
          <w:i/>
          <w:iCs/>
          <w:color w:val="1D1B11"/>
          <w:u w:val="single"/>
          <w:lang w:val="sr-Cyrl-CS"/>
        </w:rPr>
      </w:pPr>
      <w:r>
        <w:rPr>
          <w:rFonts w:ascii="Arial" w:hAnsi="Arial" w:cs="Arial"/>
          <w:b/>
          <w:i/>
          <w:iCs/>
          <w:color w:val="1D1B11"/>
          <w:u w:val="single"/>
          <w:lang w:val="sr-Cyrl-CS"/>
        </w:rPr>
        <w:t>9.5.</w:t>
      </w:r>
      <w:r w:rsidR="007A7211" w:rsidRPr="00CA7201">
        <w:rPr>
          <w:rFonts w:ascii="Arial" w:hAnsi="Arial" w:cs="Arial"/>
          <w:b/>
          <w:i/>
          <w:iCs/>
          <w:color w:val="1D1B11"/>
          <w:u w:val="single"/>
          <w:lang w:val="sr-Cyrl-CS"/>
        </w:rPr>
        <w:t>Додатни захтев у погледу обавезе закључења уговора у складу са Законом  о енергетици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Чланом 188. став 3. Закона о енергетици је прописано :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''Када је закључен уговор о продаји са потпуним снабдевањем, пре отпочињања снабдевања снабдевач, односно јавни снабдевач дужан је да закључи: </w:t>
      </w:r>
    </w:p>
    <w:p w:rsidR="007A7211" w:rsidRPr="00CA7201" w:rsidRDefault="007A7211" w:rsidP="007A7211">
      <w:pPr>
        <w:numPr>
          <w:ilvl w:val="0"/>
          <w:numId w:val="16"/>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прикључени и</w:t>
      </w:r>
    </w:p>
    <w:p w:rsidR="007A7211" w:rsidRPr="00CA7201" w:rsidRDefault="007A7211" w:rsidP="007A7211">
      <w:pPr>
        <w:numPr>
          <w:ilvl w:val="0"/>
          <w:numId w:val="16"/>
        </w:numPr>
        <w:autoSpaceDE w:val="0"/>
        <w:autoSpaceDN w:val="0"/>
        <w:adjustRightInd w:val="0"/>
        <w:jc w:val="both"/>
        <w:rPr>
          <w:rFonts w:ascii="Arial" w:hAnsi="Arial" w:cs="Arial"/>
          <w:iCs/>
        </w:rPr>
      </w:pPr>
      <w:r w:rsidRPr="00CA7201">
        <w:rPr>
          <w:rFonts w:ascii="Arial" w:hAnsi="Arial" w:cs="Arial"/>
        </w:rPr>
        <w:t xml:space="preserve">Уговор којим је уредио своју балансну одговорност, а којим су обухваћена и места примопредаје  крајњег купца;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w:t>
      </w:r>
    </w:p>
    <w:p w:rsidR="007A7211" w:rsidRPr="00CA7201" w:rsidRDefault="007A7211" w:rsidP="007A7211">
      <w:pPr>
        <w:numPr>
          <w:ilvl w:val="0"/>
          <w:numId w:val="17"/>
        </w:numPr>
        <w:autoSpaceDE w:val="0"/>
        <w:autoSpaceDN w:val="0"/>
        <w:adjustRightInd w:val="0"/>
        <w:jc w:val="both"/>
        <w:rPr>
          <w:rFonts w:ascii="Arial" w:hAnsi="Arial" w:cs="Arial"/>
        </w:rPr>
      </w:pPr>
      <w:r w:rsidRPr="00CA7201">
        <w:rPr>
          <w:rFonts w:ascii="Arial" w:hAnsi="Arial" w:cs="Arial"/>
        </w:rPr>
        <w:t>Уговор о приступу систему са оператором система на који су објекти крајњег купца - Наручиоца прикључени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2)  Уговор којим је уредио своју балансну одговорност, а којим су обухваћена и места примопредаје  крајњег купца </w:t>
      </w:r>
    </w:p>
    <w:p w:rsidR="00777D5E" w:rsidRPr="00241F8F" w:rsidRDefault="00777D5E" w:rsidP="007A7211">
      <w:pPr>
        <w:jc w:val="both"/>
        <w:rPr>
          <w:rFonts w:ascii="Arial" w:hAnsi="Arial" w:cs="Arial"/>
          <w:b/>
          <w:bCs/>
          <w:i/>
          <w:iCs/>
        </w:rPr>
      </w:pPr>
    </w:p>
    <w:p w:rsidR="007A7211" w:rsidRDefault="007A7211" w:rsidP="007A721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A7211" w:rsidRDefault="007A7211" w:rsidP="007A7211">
      <w:pPr>
        <w:jc w:val="both"/>
        <w:rPr>
          <w:rFonts w:ascii="Arial" w:hAnsi="Arial" w:cs="Arial"/>
          <w:b/>
          <w:bCs/>
          <w:i/>
          <w:iCs/>
        </w:rPr>
      </w:pPr>
    </w:p>
    <w:p w:rsidR="0049076C" w:rsidRPr="00465D66" w:rsidRDefault="0049076C" w:rsidP="0049076C">
      <w:pPr>
        <w:pStyle w:val="Default"/>
        <w:jc w:val="both"/>
        <w:rPr>
          <w:rFonts w:ascii="Arial" w:hAnsi="Arial" w:cs="Arial"/>
        </w:rPr>
      </w:pPr>
      <w:r>
        <w:rPr>
          <w:rFonts w:ascii="Arial" w:hAnsi="Arial" w:cs="Arial"/>
        </w:rPr>
        <w:t xml:space="preserve">Цена не обухвата трошкове акцизе, </w:t>
      </w:r>
      <w:r w:rsidRPr="00465D66">
        <w:rPr>
          <w:rFonts w:ascii="Arial" w:hAnsi="Arial" w:cs="Arial"/>
        </w:rPr>
        <w:t xml:space="preserve">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w:t>
      </w:r>
    </w:p>
    <w:p w:rsidR="0049076C" w:rsidRPr="00465D66" w:rsidRDefault="0049076C" w:rsidP="0049076C">
      <w:pPr>
        <w:pStyle w:val="Default"/>
        <w:jc w:val="both"/>
        <w:rPr>
          <w:rFonts w:ascii="Arial" w:hAnsi="Arial" w:cs="Arial"/>
        </w:rPr>
      </w:pPr>
      <w:r>
        <w:rPr>
          <w:rFonts w:ascii="Arial" w:hAnsi="Arial" w:cs="Arial"/>
        </w:rPr>
        <w:lastRenderedPageBreak/>
        <w:t>(</w:t>
      </w:r>
      <w:r w:rsidRPr="00465D66">
        <w:rPr>
          <w:rFonts w:ascii="Arial" w:hAnsi="Arial" w:cs="Arial"/>
        </w:rPr>
        <w:t>Акциза за утрошену електричну енергију почела је да се обрачунава од 01.08.2015. године на основу Закона о изменама и допунама Закона о акцизама, објављеног у Службеном гласнику РС „бр. 55 од 25.06.2015.године.)</w:t>
      </w:r>
      <w:r>
        <w:rPr>
          <w:rFonts w:ascii="Arial" w:hAnsi="Arial" w:cs="Arial"/>
        </w:rPr>
        <w:t>.</w:t>
      </w:r>
      <w:r>
        <w:rPr>
          <w:sz w:val="22"/>
          <w:szCs w:val="22"/>
        </w:rPr>
        <w:t xml:space="preserve"> </w:t>
      </w:r>
      <w:r w:rsidRPr="00465D66">
        <w:rPr>
          <w:rFonts w:ascii="Arial" w:hAnsi="Arial" w:cs="Arial"/>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``Сл.гласнику РС``, односно у складу са методологијама за одређивање цена објављених у ``Сл.гласнику РС`` . </w:t>
      </w:r>
    </w:p>
    <w:p w:rsidR="0049076C" w:rsidRPr="00465D66" w:rsidRDefault="0049076C" w:rsidP="0049076C">
      <w:pPr>
        <w:pStyle w:val="Default"/>
        <w:jc w:val="both"/>
        <w:rPr>
          <w:rFonts w:ascii="Arial" w:hAnsi="Arial" w:cs="Arial"/>
        </w:rPr>
      </w:pPr>
      <w:r w:rsidRPr="00465D66">
        <w:rPr>
          <w:rFonts w:ascii="Arial" w:hAnsi="Arial" w:cs="Arial"/>
        </w:rPr>
        <w:t xml:space="preserve">Цена мора бити фиксна до коначне реализације уговора и не може се мењати ни из каквог разлога. </w:t>
      </w:r>
    </w:p>
    <w:p w:rsidR="0049076C" w:rsidRPr="00465D66" w:rsidRDefault="0049076C" w:rsidP="0049076C">
      <w:pPr>
        <w:jc w:val="both"/>
        <w:rPr>
          <w:rFonts w:ascii="Arial" w:eastAsia="Calibri" w:hAnsi="Arial" w:cs="Arial"/>
          <w:lang w:val="ru-RU"/>
        </w:rPr>
      </w:pPr>
      <w:r w:rsidRPr="00465D66">
        <w:rPr>
          <w:rFonts w:ascii="Arial" w:hAnsi="Arial" w:cs="Arial"/>
        </w:rPr>
        <w:t>Ако је у понуди исказана неуобичајено ниска цена, Наручилац ће поступити у складу са чл.92.ЗЈН.</w:t>
      </w:r>
    </w:p>
    <w:p w:rsidR="007A7211" w:rsidRDefault="007A7211" w:rsidP="007A7211">
      <w:pPr>
        <w:jc w:val="both"/>
        <w:rPr>
          <w:rFonts w:ascii="Arial" w:hAnsi="Arial" w:cs="Arial"/>
          <w:b/>
          <w:i/>
          <w:iCs/>
          <w:color w:val="auto"/>
        </w:rPr>
      </w:pPr>
    </w:p>
    <w:p w:rsidR="007A7211" w:rsidRDefault="007A7211" w:rsidP="007A7211">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7211" w:rsidRPr="00F10092" w:rsidRDefault="007A7211" w:rsidP="007A7211">
      <w:pPr>
        <w:jc w:val="both"/>
        <w:rPr>
          <w:rFonts w:ascii="Arial" w:hAnsi="Arial" w:cs="Arial"/>
          <w:b/>
          <w:i/>
          <w:iCs/>
          <w:color w:val="auto"/>
        </w:rPr>
      </w:pP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A7211"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7211" w:rsidRPr="007D083C" w:rsidRDefault="007A7211" w:rsidP="007A7211">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A7211" w:rsidRPr="00CD337A" w:rsidRDefault="007A7211" w:rsidP="007A7211">
      <w:pPr>
        <w:rPr>
          <w:rFonts w:ascii="Arial" w:hAnsi="Arial" w:cs="Arial"/>
          <w:b/>
          <w:i/>
          <w:iCs/>
          <w:color w:val="auto"/>
        </w:rPr>
      </w:pPr>
    </w:p>
    <w:p w:rsidR="007A7211" w:rsidRDefault="007A7211" w:rsidP="007A7211">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A7211" w:rsidRPr="008A1CD1" w:rsidRDefault="007A7211" w:rsidP="007A7211">
      <w:pPr>
        <w:jc w:val="both"/>
        <w:rPr>
          <w:rFonts w:ascii="Arial" w:hAnsi="Arial" w:cs="Arial"/>
          <w:b/>
          <w:i/>
          <w:iCs/>
        </w:rPr>
      </w:pPr>
    </w:p>
    <w:p w:rsidR="007A7211" w:rsidRPr="008A1CD1" w:rsidRDefault="007A7211" w:rsidP="007A7211">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A7211" w:rsidRDefault="007A7211" w:rsidP="007A7211">
      <w:pPr>
        <w:jc w:val="both"/>
        <w:rPr>
          <w:rFonts w:ascii="Arial" w:eastAsia="TimesNewRomanPSMT" w:hAnsi="Arial" w:cs="Arial"/>
          <w:b/>
          <w:bCs/>
          <w:i/>
          <w:iCs/>
          <w:u w:val="single"/>
        </w:rPr>
      </w:pPr>
    </w:p>
    <w:p w:rsidR="007A7211" w:rsidRDefault="007A7211" w:rsidP="007A7211">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A7211" w:rsidRPr="007D083C" w:rsidRDefault="007A7211" w:rsidP="007A7211">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7A7211" w:rsidRDefault="007A7211" w:rsidP="007A7211">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A7211" w:rsidRDefault="007A7211" w:rsidP="007A7211">
      <w:pPr>
        <w:jc w:val="both"/>
        <w:rPr>
          <w:rFonts w:ascii="Arial" w:hAnsi="Arial" w:cs="Arial"/>
          <w:b/>
          <w:bCs/>
        </w:rPr>
      </w:pPr>
    </w:p>
    <w:p w:rsidR="007A7211" w:rsidRPr="00C81D63" w:rsidRDefault="007A7211" w:rsidP="00C81D63">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B23FF">
        <w:rPr>
          <w:rFonts w:ascii="Arial" w:eastAsia="TimesNewRomanPSMT" w:hAnsi="Arial" w:cs="Arial"/>
          <w:bCs/>
          <w:lang/>
        </w:rPr>
        <w:t>Д</w:t>
      </w:r>
      <w:r w:rsidR="00C81D63">
        <w:rPr>
          <w:rFonts w:ascii="Arial" w:eastAsia="TimesNewRomanPSMT" w:hAnsi="Arial" w:cs="Arial"/>
          <w:bCs/>
          <w:lang/>
        </w:rPr>
        <w:t>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8"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7A7211" w:rsidRDefault="007A7211" w:rsidP="007A7211">
      <w:pPr>
        <w:jc w:val="both"/>
        <w:rPr>
          <w:rFonts w:ascii="Arial" w:hAnsi="Arial" w:cs="Arial"/>
        </w:rPr>
      </w:pPr>
      <w:r w:rsidRPr="001946A1">
        <w:rPr>
          <w:rFonts w:ascii="Arial" w:hAnsi="Arial" w:cs="Arial"/>
          <w:color w:val="auto"/>
        </w:rPr>
        <w:lastRenderedPageBreak/>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A7211" w:rsidRDefault="007A7211" w:rsidP="007A7211">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7211" w:rsidRPr="001946A1" w:rsidRDefault="007A7211" w:rsidP="007A721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81D63">
        <w:rPr>
          <w:rFonts w:ascii="Arial" w:eastAsia="TimesNewRomanPS-BoldMT" w:hAnsi="Arial" w:cs="Arial"/>
          <w:b/>
          <w:bCs/>
        </w:rPr>
        <w:t xml:space="preserve"> ЈНМВ бр </w:t>
      </w:r>
      <w:r w:rsidR="00C81D63">
        <w:rPr>
          <w:rFonts w:ascii="Arial" w:eastAsia="TimesNewRomanPS-BoldMT" w:hAnsi="Arial" w:cs="Arial"/>
          <w:b/>
          <w:bCs/>
          <w:lang/>
        </w:rPr>
        <w:t>22</w:t>
      </w:r>
      <w:r w:rsidR="00C81D63">
        <w:rPr>
          <w:rFonts w:ascii="Arial" w:eastAsia="TimesNewRomanPS-BoldMT" w:hAnsi="Arial" w:cs="Arial"/>
          <w:b/>
          <w:bCs/>
        </w:rPr>
        <w:t>/201</w:t>
      </w:r>
      <w:r w:rsidR="00C81D63">
        <w:rPr>
          <w:rFonts w:ascii="Arial" w:eastAsia="TimesNewRomanPS-BoldMT" w:hAnsi="Arial" w:cs="Arial"/>
          <w:b/>
          <w:bCs/>
          <w:lang/>
        </w:rPr>
        <w:t>7</w:t>
      </w:r>
      <w:r>
        <w:rPr>
          <w:rFonts w:ascii="Arial" w:eastAsia="TimesNewRomanPS-BoldMT" w:hAnsi="Arial" w:cs="Arial"/>
          <w:b/>
          <w:bCs/>
        </w:rPr>
        <w:t>.</w:t>
      </w:r>
    </w:p>
    <w:p w:rsidR="007A7211" w:rsidRDefault="007A7211" w:rsidP="007A721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7211" w:rsidRDefault="007A7211" w:rsidP="007A721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A7211" w:rsidRDefault="007A7211" w:rsidP="007A721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A7211" w:rsidRPr="007D083C" w:rsidRDefault="007A7211" w:rsidP="007A7211">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A7211" w:rsidRDefault="007A7211" w:rsidP="007A7211">
      <w:pPr>
        <w:jc w:val="both"/>
        <w:rPr>
          <w:rFonts w:ascii="Arial" w:hAnsi="Arial" w:cs="Arial"/>
          <w:b/>
          <w:bCs/>
        </w:rPr>
      </w:pPr>
    </w:p>
    <w:p w:rsidR="007A7211" w:rsidRPr="00835639" w:rsidRDefault="007A7211" w:rsidP="007A7211">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7211" w:rsidRDefault="007A7211" w:rsidP="007A721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7211" w:rsidRDefault="007A7211" w:rsidP="007A721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7211" w:rsidRDefault="007A7211" w:rsidP="007A721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A7211" w:rsidRDefault="007A7211" w:rsidP="007A721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A7211" w:rsidRDefault="007A7211" w:rsidP="007A7211">
      <w:pPr>
        <w:jc w:val="both"/>
        <w:rPr>
          <w:rFonts w:ascii="Arial" w:hAnsi="Arial" w:cs="Arial"/>
        </w:rPr>
      </w:pPr>
    </w:p>
    <w:p w:rsidR="007A7211" w:rsidRDefault="007A7211" w:rsidP="007A7211">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A7211" w:rsidRDefault="007A7211" w:rsidP="007A7211">
      <w:pPr>
        <w:jc w:val="both"/>
        <w:rPr>
          <w:rFonts w:ascii="Arial" w:hAnsi="Arial" w:cs="Arial"/>
          <w:b/>
          <w:bCs/>
        </w:rPr>
      </w:pPr>
    </w:p>
    <w:p w:rsidR="007A7211" w:rsidRDefault="007A7211" w:rsidP="007A7211">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w:t>
      </w:r>
      <w:r>
        <w:rPr>
          <w:rFonts w:ascii="Arial" w:eastAsia="TimesNewRomanPSMT" w:hAnsi="Arial" w:cs="Arial"/>
          <w:bCs/>
          <w:iCs/>
        </w:rPr>
        <w:lastRenderedPageBreak/>
        <w:t>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A7211" w:rsidRPr="007D083C" w:rsidRDefault="007A7211" w:rsidP="007A7211">
      <w:pPr>
        <w:jc w:val="both"/>
      </w:pPr>
    </w:p>
    <w:p w:rsidR="007A7211" w:rsidRDefault="007A7211" w:rsidP="007A7211">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7211" w:rsidRDefault="007A7211" w:rsidP="007A7211">
      <w:pPr>
        <w:jc w:val="both"/>
      </w:pPr>
    </w:p>
    <w:p w:rsidR="007A7211" w:rsidRDefault="007A7211" w:rsidP="007A7211">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A7211" w:rsidRPr="007D083C"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A7211" w:rsidRDefault="007A7211" w:rsidP="007A7211">
      <w:pPr>
        <w:jc w:val="both"/>
        <w:rPr>
          <w:rFonts w:ascii="Arial" w:hAnsi="Arial" w:cs="Arial"/>
          <w:b/>
          <w:bCs/>
        </w:rPr>
      </w:pPr>
    </w:p>
    <w:p w:rsidR="007A7211" w:rsidRPr="007D083C" w:rsidRDefault="007A7211" w:rsidP="007A7211">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A7211" w:rsidRDefault="007A7211" w:rsidP="007A7211">
      <w:pPr>
        <w:jc w:val="both"/>
      </w:pPr>
    </w:p>
    <w:p w:rsidR="007A7211" w:rsidRDefault="007A7211" w:rsidP="007A7211">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A7211" w:rsidRDefault="007A7211" w:rsidP="007A7211">
      <w:pPr>
        <w:jc w:val="both"/>
        <w:rPr>
          <w:rFonts w:ascii="Arial" w:hAnsi="Arial" w:cs="Arial"/>
          <w:b/>
          <w:bCs/>
        </w:rPr>
      </w:pPr>
    </w:p>
    <w:p w:rsidR="007A7211" w:rsidRDefault="007A7211" w:rsidP="007A7211">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A7211" w:rsidRDefault="007A7211" w:rsidP="007A7211">
      <w:pPr>
        <w:jc w:val="both"/>
        <w:rPr>
          <w:rFonts w:ascii="Arial" w:hAnsi="Arial" w:cs="Arial"/>
          <w:b/>
        </w:rPr>
      </w:pPr>
      <w:r>
        <w:rPr>
          <w:rFonts w:ascii="Arial" w:hAnsi="Arial" w:cs="Arial"/>
          <w:b/>
        </w:rPr>
        <w:t xml:space="preserve"> </w:t>
      </w:r>
    </w:p>
    <w:p w:rsidR="007A7211" w:rsidRDefault="007A7211" w:rsidP="007A7211">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7A7211" w:rsidRDefault="007A7211" w:rsidP="007A7211">
      <w:pPr>
        <w:jc w:val="both"/>
        <w:rPr>
          <w:rFonts w:ascii="Arial" w:hAnsi="Arial" w:cs="Arial"/>
          <w:b/>
        </w:rPr>
      </w:pPr>
    </w:p>
    <w:p w:rsidR="007A7211" w:rsidRPr="00B8457B" w:rsidRDefault="007A7211" w:rsidP="007A7211">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понуђача.</w:t>
      </w:r>
    </w:p>
    <w:p w:rsidR="007A7211" w:rsidRPr="007D083C" w:rsidRDefault="007A7211" w:rsidP="007A7211">
      <w:pPr>
        <w:jc w:val="both"/>
        <w:rPr>
          <w:rFonts w:ascii="Arial" w:hAnsi="Arial" w:cs="Arial"/>
          <w:b/>
        </w:rPr>
      </w:pPr>
    </w:p>
    <w:p w:rsidR="00777D5E" w:rsidRDefault="00777D5E" w:rsidP="007A7211">
      <w:pPr>
        <w:jc w:val="both"/>
        <w:rPr>
          <w:rFonts w:ascii="Arial" w:hAnsi="Arial" w:cs="Arial"/>
          <w:b/>
          <w:bCs/>
        </w:rPr>
      </w:pPr>
    </w:p>
    <w:p w:rsidR="008E2571" w:rsidRDefault="007A7211" w:rsidP="008E2571">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777D5E" w:rsidRPr="00777D5E" w:rsidRDefault="00777D5E" w:rsidP="008E2571">
      <w:pPr>
        <w:jc w:val="both"/>
        <w:rPr>
          <w:rFonts w:ascii="Arial" w:hAnsi="Arial" w:cs="Arial"/>
          <w:b/>
          <w:bCs/>
        </w:rPr>
      </w:pPr>
    </w:p>
    <w:p w:rsidR="008E2571" w:rsidRPr="00200377" w:rsidRDefault="008E2571" w:rsidP="008E257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8E2571" w:rsidRPr="00200377" w:rsidRDefault="008E2571" w:rsidP="008E2571">
      <w:pPr>
        <w:pStyle w:val="Default"/>
        <w:jc w:val="both"/>
        <w:rPr>
          <w:rFonts w:ascii="Arial" w:hAnsi="Arial" w:cs="Arial"/>
          <w:lang w:val="ru-RU"/>
        </w:rPr>
      </w:pPr>
      <w:r w:rsidRPr="00200377">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8E2571" w:rsidRPr="00200377" w:rsidRDefault="008E2571" w:rsidP="008E257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8E2571" w:rsidRPr="00200377" w:rsidRDefault="008E2571" w:rsidP="008E257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8E2571" w:rsidRPr="00200377" w:rsidRDefault="008E2571" w:rsidP="008E2571">
      <w:pPr>
        <w:rPr>
          <w:rFonts w:ascii="Arial" w:hAnsi="Arial" w:cs="Arial"/>
          <w:lang w:val="ru-RU"/>
        </w:rPr>
      </w:pPr>
      <w:r w:rsidRPr="00200377">
        <w:rPr>
          <w:rFonts w:ascii="Arial" w:hAnsi="Arial" w:cs="Arial"/>
          <w:lang w:val="ru-RU"/>
        </w:rPr>
        <w:tab/>
        <w:t>Захтев за заштиту права садржи:</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8E2571" w:rsidRPr="00200377"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8E2571" w:rsidRPr="00DE5DE3" w:rsidRDefault="008E2571" w:rsidP="008E2571">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8E2571" w:rsidRPr="00200377" w:rsidRDefault="008E2571" w:rsidP="008E257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8E2571" w:rsidRPr="00746F4D" w:rsidRDefault="008E2571" w:rsidP="008E2571">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8E2571" w:rsidRPr="00746F4D" w:rsidRDefault="008E2571" w:rsidP="008E2571">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8E2571" w:rsidRPr="00746F4D" w:rsidRDefault="008E2571" w:rsidP="008E2571">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8E2571" w:rsidRPr="00200377" w:rsidRDefault="008E2571" w:rsidP="008E2571">
      <w:pPr>
        <w:ind w:firstLine="720"/>
        <w:rPr>
          <w:rFonts w:ascii="Arial" w:hAnsi="Arial" w:cs="Arial"/>
          <w:lang w:val="ru-RU"/>
        </w:rPr>
      </w:pPr>
      <w:r w:rsidRPr="00200377">
        <w:rPr>
          <w:rFonts w:ascii="Arial" w:hAnsi="Arial" w:cs="Arial"/>
          <w:lang w:val="ru-RU"/>
        </w:rPr>
        <w:lastRenderedPageBreak/>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8E2571" w:rsidRPr="00200377" w:rsidRDefault="008E2571" w:rsidP="008E2571">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8E2571" w:rsidRPr="00200377" w:rsidRDefault="008E2571" w:rsidP="008E2571">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8E2571" w:rsidRPr="00200377" w:rsidRDefault="008E2571" w:rsidP="008E2571">
      <w:pPr>
        <w:ind w:firstLine="720"/>
        <w:rPr>
          <w:rFonts w:ascii="Arial" w:hAnsi="Arial" w:cs="Arial"/>
          <w:lang w:val="ru-RU"/>
        </w:rPr>
      </w:pPr>
      <w:r w:rsidRPr="00200377">
        <w:rPr>
          <w:rFonts w:ascii="Arial" w:hAnsi="Arial" w:cs="Arial"/>
          <w:lang w:val="ru-RU"/>
        </w:rPr>
        <w:t>(5) шифру плаћања: 153 или 253;</w:t>
      </w:r>
    </w:p>
    <w:p w:rsidR="008E2571" w:rsidRPr="00200377" w:rsidRDefault="008E2571" w:rsidP="008E2571">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8E2571" w:rsidRPr="00200377" w:rsidRDefault="008E2571" w:rsidP="008E2571">
      <w:pPr>
        <w:ind w:firstLine="720"/>
        <w:rPr>
          <w:rFonts w:ascii="Arial" w:hAnsi="Arial" w:cs="Arial"/>
          <w:lang w:val="ru-RU"/>
        </w:rPr>
      </w:pPr>
      <w:r w:rsidRPr="00200377">
        <w:rPr>
          <w:rFonts w:ascii="Arial" w:hAnsi="Arial" w:cs="Arial"/>
          <w:lang w:val="ru-RU"/>
        </w:rPr>
        <w:t>(8) корисник: буџет Републике Србије;</w:t>
      </w:r>
    </w:p>
    <w:p w:rsidR="008E2571" w:rsidRPr="00200377" w:rsidRDefault="008E2571" w:rsidP="008E2571">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8E2571" w:rsidRDefault="008E2571" w:rsidP="008E2571">
      <w:pPr>
        <w:pStyle w:val="NormalWeb"/>
        <w:spacing w:before="0" w:beforeAutospacing="0" w:after="0"/>
        <w:ind w:firstLine="706"/>
      </w:pPr>
      <w:r w:rsidRPr="00200377">
        <w:rPr>
          <w:rFonts w:ascii="Arial" w:hAnsi="Arial" w:cs="Arial"/>
          <w:lang w:val="ru-RU"/>
        </w:rPr>
        <w:t>(10) потпис овлашћеног лица банке.</w:t>
      </w:r>
      <w:r w:rsidRPr="00FC0F3A">
        <w:rPr>
          <w:rFonts w:ascii="Arial" w:hAnsi="Arial" w:cs="Arial"/>
          <w:b/>
          <w:bCs/>
        </w:rPr>
        <w:t xml:space="preserve">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8E2571" w:rsidRDefault="008E2571" w:rsidP="008E2571">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8E2571" w:rsidRPr="00FC0F3A" w:rsidRDefault="008E2571" w:rsidP="008E2571">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E2571" w:rsidRPr="00200377" w:rsidRDefault="008E2571" w:rsidP="008E257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8E2571" w:rsidRPr="001F7895" w:rsidRDefault="008E2571" w:rsidP="008E2571">
      <w:pPr>
        <w:jc w:val="both"/>
        <w:rPr>
          <w:rFonts w:ascii="Arial" w:hAnsi="Arial" w:cs="Arial"/>
        </w:rPr>
      </w:pPr>
    </w:p>
    <w:p w:rsidR="008E2571" w:rsidRDefault="008E2571" w:rsidP="008E2571">
      <w:pPr>
        <w:jc w:val="both"/>
        <w:rPr>
          <w:rFonts w:ascii="Arial" w:hAnsi="Arial" w:cs="Arial"/>
          <w:b/>
        </w:rPr>
      </w:pPr>
      <w:r>
        <w:rPr>
          <w:rFonts w:ascii="Arial" w:hAnsi="Arial" w:cs="Arial"/>
          <w:b/>
        </w:rPr>
        <w:t>22. РОК У КОЈЕМ ЋЕ УГОВОР БИТИ ЗАКЉУЧЕН</w:t>
      </w:r>
    </w:p>
    <w:p w:rsidR="008E2571" w:rsidRDefault="008E2571" w:rsidP="008E2571">
      <w:pPr>
        <w:jc w:val="both"/>
        <w:rPr>
          <w:rFonts w:ascii="Arial" w:hAnsi="Arial" w:cs="Arial"/>
          <w:b/>
        </w:rPr>
      </w:pPr>
    </w:p>
    <w:p w:rsidR="008E2571" w:rsidRDefault="008E2571" w:rsidP="008E2571">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8E2571" w:rsidRDefault="008E2571" w:rsidP="008E2571">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w:t>
      </w:r>
      <w:r w:rsidR="00777D5E">
        <w:rPr>
          <w:rFonts w:ascii="Arial" w:hAnsi="Arial" w:cs="Arial"/>
        </w:rPr>
        <w:t xml:space="preserve"> став 2. тачка 5) Закона.</w:t>
      </w: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Default="00777D5E" w:rsidP="008E2571">
      <w:pPr>
        <w:jc w:val="both"/>
        <w:rPr>
          <w:rFonts w:ascii="Arial" w:hAnsi="Arial" w:cs="Arial"/>
        </w:rPr>
      </w:pPr>
    </w:p>
    <w:p w:rsidR="00777D5E" w:rsidRPr="00241F8F" w:rsidRDefault="00777D5E" w:rsidP="008E2571">
      <w:pPr>
        <w:jc w:val="both"/>
        <w:rPr>
          <w:rFonts w:ascii="Arial" w:hAnsi="Arial" w:cs="Arial"/>
        </w:rPr>
      </w:pPr>
    </w:p>
    <w:p w:rsidR="007A7211" w:rsidRPr="00777D5E" w:rsidRDefault="007A7211" w:rsidP="007A7211">
      <w:pPr>
        <w:jc w:val="center"/>
        <w:rPr>
          <w:rFonts w:ascii="Arial" w:hAnsi="Arial" w:cs="Arial"/>
          <w:b/>
          <w:bCs/>
          <w:i/>
        </w:rPr>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A7211" w:rsidRPr="007A43A6" w:rsidRDefault="007A7211" w:rsidP="007A7211">
      <w:pPr>
        <w:shd w:val="clear" w:color="auto" w:fill="C6D9F1"/>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ЕЛЕКТРИЧНА ЕНЕРГИЈА  </w:t>
      </w:r>
      <w:r>
        <w:rPr>
          <w:rFonts w:ascii="Arial" w:hAnsi="Arial" w:cs="Arial"/>
          <w:iCs/>
        </w:rPr>
        <w:t>ЈНМ</w:t>
      </w:r>
      <w:r w:rsidR="00C81D63">
        <w:rPr>
          <w:rFonts w:ascii="Arial" w:hAnsi="Arial" w:cs="Arial"/>
          <w:iCs/>
        </w:rPr>
        <w:t xml:space="preserve">В број  </w:t>
      </w:r>
      <w:r w:rsidR="00C81D63">
        <w:rPr>
          <w:rFonts w:ascii="Arial" w:hAnsi="Arial" w:cs="Arial"/>
          <w:iCs/>
          <w:lang/>
        </w:rPr>
        <w:t>22</w:t>
      </w:r>
      <w:r w:rsidR="00906D31">
        <w:rPr>
          <w:rFonts w:ascii="Arial" w:hAnsi="Arial" w:cs="Arial"/>
          <w:iCs/>
        </w:rPr>
        <w:t>/201</w:t>
      </w:r>
      <w:r w:rsidR="00C81D63">
        <w:rPr>
          <w:rFonts w:ascii="Arial" w:hAnsi="Arial" w:cs="Arial"/>
          <w:iCs/>
          <w:lang/>
        </w:rPr>
        <w:t>7</w:t>
      </w:r>
      <w:r>
        <w:rPr>
          <w:rFonts w:ascii="Arial" w:hAnsi="Arial" w:cs="Arial"/>
          <w:iCs/>
        </w:rPr>
        <w:t xml:space="preserve"> </w:t>
      </w:r>
    </w:p>
    <w:p w:rsidR="007A7211" w:rsidRDefault="007A7211" w:rsidP="007A7211">
      <w:pPr>
        <w:jc w:val="both"/>
        <w:rPr>
          <w:rFonts w:ascii="Arial" w:hAnsi="Arial" w:cs="Arial"/>
          <w:i/>
          <w:iCs/>
        </w:rPr>
      </w:pPr>
    </w:p>
    <w:p w:rsidR="007A7211" w:rsidRDefault="007A7211" w:rsidP="007A7211">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Назив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Адреса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Матични број понуђача:</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Име особе за контакт:</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RPr="00B21BCC"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Телефон:</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rPr>
            </w:pPr>
            <w:r>
              <w:rPr>
                <w:rFonts w:ascii="Arial" w:hAnsi="Arial" w:cs="Arial"/>
                <w:i/>
                <w:iCs/>
              </w:rPr>
              <w:t>Телефакс:</w:t>
            </w:r>
          </w:p>
          <w:p w:rsidR="007A7211" w:rsidRDefault="007A7211" w:rsidP="008E257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rPr>
            </w:pPr>
          </w:p>
          <w:p w:rsidR="007A7211" w:rsidRDefault="007A7211" w:rsidP="008E2571">
            <w:pPr>
              <w:rPr>
                <w:rFonts w:ascii="Arial" w:hAnsi="Arial" w:cs="Arial"/>
                <w:b/>
                <w:bCs/>
                <w:i/>
                <w:iCs/>
              </w:rPr>
            </w:pPr>
          </w:p>
          <w:p w:rsidR="007A7211" w:rsidRDefault="007A7211" w:rsidP="008E2571">
            <w:pPr>
              <w:rPr>
                <w:rFonts w:ascii="Arial" w:hAnsi="Arial" w:cs="Arial"/>
                <w:b/>
                <w:bCs/>
                <w:i/>
                <w:iCs/>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Број рачуна понуђача и назив банке:</w:t>
            </w:r>
          </w:p>
          <w:p w:rsidR="007A7211" w:rsidRDefault="007A7211" w:rsidP="008E257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b/>
                <w:bCs/>
                <w:i/>
                <w:iCs/>
                <w:lang w:val="ru-RU"/>
              </w:rPr>
            </w:pPr>
          </w:p>
          <w:p w:rsidR="007A7211" w:rsidRDefault="007A7211" w:rsidP="008E2571">
            <w:pPr>
              <w:rPr>
                <w:rFonts w:ascii="Arial" w:hAnsi="Arial" w:cs="Arial"/>
                <w:b/>
                <w:bCs/>
                <w:i/>
                <w:iCs/>
                <w:lang w:val="ru-RU"/>
              </w:rPr>
            </w:pPr>
          </w:p>
          <w:p w:rsidR="007A7211" w:rsidRDefault="007A7211" w:rsidP="008E2571">
            <w:pPr>
              <w:rPr>
                <w:rFonts w:ascii="Arial" w:hAnsi="Arial" w:cs="Arial"/>
                <w:b/>
                <w:bCs/>
                <w:i/>
                <w:iCs/>
                <w:lang w:val="ru-RU"/>
              </w:rPr>
            </w:pPr>
          </w:p>
        </w:tc>
      </w:tr>
      <w:tr w:rsidR="007A7211" w:rsidTr="008E2571">
        <w:tc>
          <w:tcPr>
            <w:tcW w:w="4621" w:type="dxa"/>
            <w:tcBorders>
              <w:top w:val="single" w:sz="4" w:space="0" w:color="000000"/>
              <w:left w:val="single" w:sz="4" w:space="0" w:color="000000"/>
              <w:bottom w:val="single" w:sz="4" w:space="0" w:color="000000"/>
            </w:tcBorders>
            <w:shd w:val="clear" w:color="auto" w:fill="auto"/>
          </w:tcPr>
          <w:p w:rsidR="007A7211" w:rsidRDefault="007A7211" w:rsidP="008E257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p w:rsidR="007A7211" w:rsidRDefault="007A7211" w:rsidP="008E2571">
            <w:pPr>
              <w:ind w:firstLine="708"/>
              <w:rPr>
                <w:rFonts w:ascii="Arial" w:hAnsi="Arial" w:cs="Arial"/>
                <w:b/>
                <w:bCs/>
                <w:i/>
                <w:iCs/>
                <w:lang w:val="ru-RU"/>
              </w:rPr>
            </w:pPr>
          </w:p>
        </w:tc>
      </w:tr>
    </w:tbl>
    <w:p w:rsidR="007A7211" w:rsidRDefault="007A7211" w:rsidP="007A7211"/>
    <w:p w:rsidR="007A7211" w:rsidRDefault="007A7211" w:rsidP="007A7211">
      <w:pPr>
        <w:rPr>
          <w:rFonts w:ascii="Arial" w:hAnsi="Arial" w:cs="Arial"/>
          <w:b/>
          <w:bCs/>
          <w:i/>
          <w:iCs/>
        </w:rPr>
      </w:pPr>
    </w:p>
    <w:p w:rsidR="007A7211" w:rsidRDefault="007A7211" w:rsidP="007A7211">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pPr>
          </w:p>
          <w:p w:rsidR="007A7211" w:rsidRDefault="007A7211" w:rsidP="008E2571">
            <w:pPr>
              <w:jc w:val="center"/>
              <w:rPr>
                <w:rFonts w:ascii="Arial" w:eastAsia="TimesNewRomanPSMT" w:hAnsi="Arial" w:cs="Arial"/>
                <w:b/>
                <w:bCs/>
              </w:rPr>
            </w:pPr>
            <w:r>
              <w:rPr>
                <w:rFonts w:ascii="Arial" w:eastAsia="TimesNewRomanPSMT" w:hAnsi="Arial" w:cs="Arial"/>
                <w:b/>
                <w:bCs/>
              </w:rPr>
              <w:t xml:space="preserve">А) САМОСТАЛНО </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eastAsia="TimesNewRomanPSMT" w:hAnsi="Arial" w:cs="Arial"/>
                <w:b/>
                <w:bCs/>
              </w:rPr>
            </w:pPr>
            <w:r>
              <w:rPr>
                <w:rFonts w:ascii="Arial" w:eastAsia="TimesNewRomanPSMT" w:hAnsi="Arial" w:cs="Arial"/>
                <w:b/>
                <w:bCs/>
              </w:rPr>
              <w:t>Б) СА ПОДИЗВОЂАЧЕМ</w:t>
            </w:r>
          </w:p>
        </w:tc>
      </w:tr>
      <w:tr w:rsidR="007A7211" w:rsidTr="008E257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center"/>
              <w:rPr>
                <w:rFonts w:ascii="Arial" w:eastAsia="TimesNewRomanPSMT" w:hAnsi="Arial" w:cs="Arial"/>
                <w:b/>
                <w:bCs/>
              </w:rPr>
            </w:pPr>
          </w:p>
          <w:p w:rsidR="007A7211" w:rsidRDefault="007A7211" w:rsidP="008E2571">
            <w:pPr>
              <w:jc w:val="center"/>
              <w:rPr>
                <w:rFonts w:ascii="Arial" w:hAnsi="Arial" w:cs="Arial"/>
                <w:b/>
                <w:i/>
                <w:iCs/>
                <w:lang w:val="ru-RU"/>
              </w:rPr>
            </w:pPr>
            <w:r>
              <w:rPr>
                <w:rFonts w:ascii="Arial" w:eastAsia="TimesNewRomanPSMT" w:hAnsi="Arial" w:cs="Arial"/>
                <w:b/>
                <w:bCs/>
              </w:rPr>
              <w:t>В) КАО ЗАЈЕДНИЧКУ ПОНУДУ</w:t>
            </w:r>
          </w:p>
        </w:tc>
      </w:tr>
    </w:tbl>
    <w:p w:rsidR="007A7211" w:rsidRDefault="007A7211" w:rsidP="007A7211">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A7211" w:rsidRDefault="007A7211" w:rsidP="007A7211">
      <w:pPr>
        <w:jc w:val="both"/>
        <w:rPr>
          <w:rFonts w:eastAsia="TimesNewRomanPSMT"/>
          <w:bCs/>
        </w:rPr>
      </w:pPr>
    </w:p>
    <w:p w:rsidR="007A7211" w:rsidRDefault="007A7211" w:rsidP="007A7211">
      <w:pPr>
        <w:jc w:val="both"/>
        <w:rPr>
          <w:rFonts w:ascii="Arial" w:eastAsia="TimesNewRomanPSMT" w:hAnsi="Arial" w:cs="Arial"/>
          <w:b/>
          <w:bCs/>
          <w:i/>
          <w:lang w:val="sr-Cyrl-CS"/>
        </w:rPr>
      </w:pPr>
    </w:p>
    <w:p w:rsidR="007A7211" w:rsidRDefault="007A7211" w:rsidP="007A721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7A7211" w:rsidRDefault="007A7211" w:rsidP="007A7211">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bl>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b/>
          <w:bCs/>
          <w:i/>
          <w:iCs/>
          <w:u w:val="single"/>
          <w:lang w:val="ru-RU"/>
        </w:rPr>
      </w:pPr>
    </w:p>
    <w:p w:rsidR="007A7211" w:rsidRDefault="007A7211" w:rsidP="007A721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A7211" w:rsidRDefault="007A7211" w:rsidP="007A721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lang w:val="ru-RU"/>
        </w:rPr>
      </w:pPr>
    </w:p>
    <w:p w:rsidR="007A7211" w:rsidRDefault="007A7211" w:rsidP="007A721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7A7211" w:rsidRDefault="007A7211" w:rsidP="007A7211">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pPr>
          </w:p>
          <w:p w:rsidR="007A7211" w:rsidRDefault="007A7211" w:rsidP="008E257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lang w:val="ru-RU"/>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lang w:val="ru-RU"/>
              </w:rPr>
            </w:pPr>
          </w:p>
          <w:p w:rsidR="007A7211" w:rsidRDefault="007A7211" w:rsidP="008E257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r w:rsidR="007A7211" w:rsidTr="008E2571">
        <w:tc>
          <w:tcPr>
            <w:tcW w:w="4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i/>
              </w:rPr>
            </w:pPr>
          </w:p>
          <w:p w:rsidR="007A7211" w:rsidRDefault="007A7211" w:rsidP="008E257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
                <w:bCs/>
              </w:rPr>
            </w:pPr>
          </w:p>
        </w:tc>
      </w:tr>
    </w:tbl>
    <w:p w:rsidR="007A7211" w:rsidRDefault="007A7211" w:rsidP="007A7211">
      <w:pPr>
        <w:jc w:val="both"/>
        <w:rPr>
          <w:rFonts w:ascii="Arial" w:hAnsi="Arial" w:cs="Arial"/>
          <w:b/>
          <w:bCs/>
          <w:i/>
          <w:iCs/>
          <w:u w:val="single"/>
        </w:rPr>
      </w:pPr>
    </w:p>
    <w:p w:rsidR="007A7211" w:rsidRDefault="007A7211" w:rsidP="007A7211">
      <w:pPr>
        <w:jc w:val="both"/>
        <w:rPr>
          <w:rFonts w:ascii="Arial" w:hAnsi="Arial" w:cs="Arial"/>
          <w:b/>
          <w:bCs/>
          <w:i/>
          <w:iCs/>
          <w:u w:val="single"/>
        </w:rPr>
      </w:pPr>
    </w:p>
    <w:p w:rsidR="007A7211" w:rsidRPr="00B8457B" w:rsidRDefault="007A7211" w:rsidP="007A7211">
      <w:pPr>
        <w:jc w:val="both"/>
        <w:rPr>
          <w:rFonts w:ascii="Arial" w:hAnsi="Arial" w:cs="Arial"/>
          <w:b/>
          <w:bCs/>
          <w:i/>
          <w:iCs/>
          <w:u w:val="single"/>
        </w:rPr>
      </w:pPr>
    </w:p>
    <w:p w:rsidR="007A7211" w:rsidRDefault="007A7211" w:rsidP="007A721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A7211" w:rsidRDefault="007A7211" w:rsidP="007A7211">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7A7211" w:rsidRPr="00F02A74" w:rsidRDefault="007A7211" w:rsidP="007A7211">
      <w:pPr>
        <w:jc w:val="both"/>
        <w:rPr>
          <w:rFonts w:ascii="Arial" w:hAnsi="Arial" w:cs="Arial"/>
          <w:b/>
          <w:bCs/>
          <w:i/>
          <w:iCs/>
          <w:sz w:val="20"/>
          <w:szCs w:val="20"/>
        </w:rPr>
      </w:pPr>
    </w:p>
    <w:p w:rsidR="007A7211" w:rsidRDefault="007A7211" w:rsidP="007A7211">
      <w:pPr>
        <w:jc w:val="both"/>
        <w:rPr>
          <w:rFonts w:ascii="Arial" w:hAnsi="Arial" w:cs="Arial"/>
          <w:b/>
          <w:bCs/>
          <w:i/>
          <w:iCs/>
          <w:sz w:val="20"/>
          <w:szCs w:val="20"/>
        </w:rPr>
      </w:pPr>
    </w:p>
    <w:p w:rsidR="007A7211" w:rsidRPr="00C81D63" w:rsidRDefault="007A7211" w:rsidP="007A7211">
      <w:pPr>
        <w:jc w:val="both"/>
        <w:rPr>
          <w:rFonts w:ascii="Arial" w:eastAsia="TimesNewRomanPSMT" w:hAnsi="Arial" w:cs="Arial"/>
          <w:b/>
          <w:bCs/>
          <w:lang/>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Pr>
          <w:rFonts w:ascii="Arial" w:hAnsi="Arial" w:cs="Arial"/>
          <w:b/>
          <w:iCs/>
        </w:rPr>
        <w:t>ЕЛЕКТРИЧНА ЕНЕРГИЈА</w:t>
      </w:r>
      <w:r w:rsidRPr="00346775">
        <w:rPr>
          <w:rFonts w:ascii="Arial" w:hAnsi="Arial" w:cs="Arial"/>
          <w:b/>
          <w:iCs/>
        </w:rPr>
        <w:t xml:space="preserve"> </w:t>
      </w:r>
      <w:r w:rsidR="00C81D63">
        <w:rPr>
          <w:rFonts w:ascii="Arial" w:hAnsi="Arial" w:cs="Arial"/>
          <w:b/>
          <w:iCs/>
        </w:rPr>
        <w:t xml:space="preserve">ЈНМВ  </w:t>
      </w:r>
      <w:r w:rsidR="00C81D63">
        <w:rPr>
          <w:rFonts w:ascii="Arial" w:hAnsi="Arial" w:cs="Arial"/>
          <w:b/>
          <w:iCs/>
          <w:lang/>
        </w:rPr>
        <w:t>22</w:t>
      </w:r>
      <w:r w:rsidR="00906D31">
        <w:rPr>
          <w:rFonts w:ascii="Arial" w:hAnsi="Arial" w:cs="Arial"/>
          <w:b/>
          <w:iCs/>
        </w:rPr>
        <w:t>/201</w:t>
      </w:r>
      <w:r w:rsidR="00C81D63">
        <w:rPr>
          <w:rFonts w:ascii="Arial" w:hAnsi="Arial" w:cs="Arial"/>
          <w:b/>
          <w:iCs/>
          <w:lang/>
        </w:rPr>
        <w:t>7</w:t>
      </w:r>
    </w:p>
    <w:p w:rsidR="007A7211" w:rsidRPr="00FF75FD" w:rsidRDefault="007A7211" w:rsidP="007A7211">
      <w:pPr>
        <w:spacing w:line="240" w:lineRule="auto"/>
        <w:rPr>
          <w:rFonts w:ascii="Arial" w:hAnsi="Arial" w:cs="Arial"/>
          <w:iCs/>
        </w:rPr>
      </w:pPr>
    </w:p>
    <w:p w:rsidR="007A7211" w:rsidRPr="00FF75FD" w:rsidRDefault="007A7211" w:rsidP="007A7211">
      <w:pPr>
        <w:jc w:val="both"/>
        <w:rPr>
          <w:rFonts w:ascii="Arial" w:eastAsia="TimesNewRomanPSMT" w:hAnsi="Arial" w:cs="Arial"/>
          <w:b/>
          <w:bCs/>
        </w:rPr>
      </w:pPr>
    </w:p>
    <w:tbl>
      <w:tblPr>
        <w:tblW w:w="0" w:type="auto"/>
        <w:tblInd w:w="308" w:type="dxa"/>
        <w:tblLayout w:type="fixed"/>
        <w:tblLook w:val="0000"/>
      </w:tblPr>
      <w:tblGrid>
        <w:gridCol w:w="5250"/>
        <w:gridCol w:w="3365"/>
      </w:tblGrid>
      <w:tr w:rsidR="007A7211" w:rsidTr="008E2571">
        <w:trPr>
          <w:trHeight w:val="575"/>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A7211" w:rsidRDefault="007A7211" w:rsidP="008E257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p w:rsidR="007A7211" w:rsidRDefault="007A7211" w:rsidP="008E2571">
            <w:pPr>
              <w:jc w:val="both"/>
              <w:rPr>
                <w:rFonts w:ascii="Arial" w:eastAsia="TimesNewRomanPSMT" w:hAnsi="Arial" w:cs="Arial"/>
                <w:bCs/>
                <w:color w:val="FF0000"/>
                <w:lang w:val="ru-RU"/>
              </w:rPr>
            </w:pPr>
          </w:p>
        </w:tc>
      </w:tr>
      <w:tr w:rsidR="007A7211" w:rsidTr="008E2571">
        <w:trPr>
          <w:trHeight w:val="548"/>
        </w:trPr>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color w:val="FF0000"/>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___ дана од пријема фактуре</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важења понуде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snapToGrid w:val="0"/>
              <w:jc w:val="both"/>
              <w:rPr>
                <w:rFonts w:ascii="Arial" w:eastAsia="TimesNewRomanPSMT" w:hAnsi="Arial" w:cs="Arial"/>
                <w:bCs/>
                <w:lang w:val="ru-RU"/>
              </w:rPr>
            </w:pPr>
            <w:r>
              <w:rPr>
                <w:rFonts w:ascii="Arial" w:eastAsia="TimesNewRomanPSMT" w:hAnsi="Arial" w:cs="Arial"/>
                <w:bCs/>
                <w:lang w:val="ru-RU"/>
              </w:rPr>
              <w:t>__ дана</w:t>
            </w: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lang w:val="ru-RU"/>
              </w:rPr>
            </w:pPr>
            <w:r>
              <w:rPr>
                <w:rFonts w:ascii="Arial" w:eastAsia="TimesNewRomanPSMT" w:hAnsi="Arial" w:cs="Arial"/>
                <w:bCs/>
                <w:lang w:val="ru-RU"/>
              </w:rPr>
              <w:t>Рок испоруке</w:t>
            </w:r>
          </w:p>
          <w:p w:rsidR="007A7211" w:rsidRDefault="007A7211" w:rsidP="008E2571">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ru-RU"/>
              </w:rPr>
            </w:pPr>
          </w:p>
          <w:p w:rsidR="007A7211" w:rsidRDefault="007A7211" w:rsidP="008E25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1430D4" w:rsidRDefault="007A7211" w:rsidP="008E2571">
            <w:pPr>
              <w:snapToGrid w:val="0"/>
              <w:jc w:val="both"/>
              <w:rPr>
                <w:rFonts w:ascii="Arial" w:eastAsia="TimesNewRomanPSMT" w:hAnsi="Arial" w:cs="Arial"/>
                <w:bCs/>
              </w:rPr>
            </w:pPr>
          </w:p>
        </w:tc>
      </w:tr>
      <w:tr w:rsidR="007A7211" w:rsidTr="008E2571">
        <w:tc>
          <w:tcPr>
            <w:tcW w:w="5250"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eastAsia="TimesNewRomanPSMT" w:hAnsi="Arial" w:cs="Arial"/>
                <w:bCs/>
                <w:lang w:val="sr-Cyrl-CS"/>
              </w:rPr>
            </w:pPr>
          </w:p>
          <w:p w:rsidR="007A7211" w:rsidRDefault="007A7211" w:rsidP="008E2571">
            <w:pPr>
              <w:jc w:val="both"/>
              <w:rPr>
                <w:rFonts w:ascii="Arial" w:eastAsia="TimesNewRomanPSMT" w:hAnsi="Arial" w:cs="Arial"/>
                <w:bCs/>
              </w:rPr>
            </w:pPr>
            <w:r>
              <w:rPr>
                <w:rFonts w:ascii="Arial" w:eastAsia="TimesNewRomanPSMT" w:hAnsi="Arial" w:cs="Arial"/>
                <w:bCs/>
              </w:rPr>
              <w:t>Место и начин испоруке</w:t>
            </w:r>
          </w:p>
          <w:p w:rsidR="007A7211" w:rsidRDefault="007A7211" w:rsidP="008E2571">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A7211" w:rsidRPr="003918DB" w:rsidRDefault="007A7211" w:rsidP="008E2571">
            <w:pPr>
              <w:snapToGrid w:val="0"/>
              <w:jc w:val="both"/>
              <w:rPr>
                <w:rFonts w:ascii="Arial" w:eastAsia="TimesNewRomanPSMT" w:hAnsi="Arial" w:cs="Arial"/>
                <w:bCs/>
              </w:rPr>
            </w:pPr>
            <w:r>
              <w:rPr>
                <w:rFonts w:ascii="Arial" w:eastAsia="TimesNewRomanPSMT" w:hAnsi="Arial" w:cs="Arial"/>
                <w:bCs/>
              </w:rPr>
              <w:t>Ф-цо адресе Наручиоца наведене у делу техничке спецификације</w:t>
            </w:r>
          </w:p>
        </w:tc>
      </w:tr>
    </w:tbl>
    <w:p w:rsidR="007A7211" w:rsidRDefault="007A7211" w:rsidP="007A7211">
      <w:pPr>
        <w:ind w:left="720" w:firstLine="720"/>
        <w:jc w:val="both"/>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p>
    <w:p w:rsidR="007A7211" w:rsidRDefault="007A7211" w:rsidP="007A7211">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A7211" w:rsidRDefault="007A7211" w:rsidP="007A7211">
      <w:pPr>
        <w:ind w:left="2880" w:firstLine="720"/>
        <w:jc w:val="both"/>
        <w:rPr>
          <w:rFonts w:eastAsia="TimesNewRomanPS-BoldMT"/>
          <w:b/>
          <w:bCs/>
          <w:i/>
          <w:iCs/>
          <w:color w:val="002060"/>
        </w:rPr>
      </w:pPr>
      <w:r>
        <w:rPr>
          <w:rFonts w:eastAsia="TimesNewRomanPSMT"/>
          <w:bCs/>
        </w:rPr>
        <w:t xml:space="preserve">    М. П. </w:t>
      </w:r>
    </w:p>
    <w:p w:rsidR="007A7211" w:rsidRDefault="007A7211" w:rsidP="007A721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Pr="001430D4"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eastAsia="TimesNewRomanPS-BoldMT"/>
          <w:b/>
          <w:bCs/>
          <w:i/>
          <w:iCs/>
          <w:color w:val="002060"/>
        </w:rPr>
      </w:pPr>
    </w:p>
    <w:p w:rsidR="007A7211" w:rsidRDefault="007A7211" w:rsidP="007A721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A7211" w:rsidRDefault="007A7211" w:rsidP="007A721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7211" w:rsidRDefault="007A7211" w:rsidP="007A7211">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Pr="00777D5E" w:rsidRDefault="007A7211" w:rsidP="007A7211">
      <w:pPr>
        <w:jc w:val="both"/>
        <w:rPr>
          <w:rFonts w:ascii="Arial" w:hAnsi="Arial" w:cs="Arial"/>
          <w:i/>
          <w:iCs/>
        </w:rPr>
      </w:pPr>
    </w:p>
    <w:p w:rsidR="007A7211" w:rsidRPr="00576740" w:rsidRDefault="00576740" w:rsidP="00576740">
      <w:pPr>
        <w:jc w:val="both"/>
        <w:rPr>
          <w:rFonts w:ascii="Arial" w:hAnsi="Arial" w:cs="Arial"/>
          <w:b/>
          <w:i/>
          <w:iCs/>
        </w:rPr>
      </w:pPr>
      <w:r>
        <w:rPr>
          <w:rFonts w:ascii="Arial" w:hAnsi="Arial" w:cs="Arial"/>
          <w:b/>
          <w:i/>
          <w:iCs/>
        </w:rPr>
        <w:lastRenderedPageBreak/>
        <w:t>6)</w:t>
      </w:r>
      <w:r w:rsidR="0049076C" w:rsidRPr="00576740">
        <w:rPr>
          <w:rFonts w:ascii="Arial" w:hAnsi="Arial" w:cs="Arial"/>
          <w:b/>
          <w:i/>
          <w:iCs/>
        </w:rPr>
        <w:t>ВРС</w:t>
      </w:r>
      <w:r w:rsidRPr="00576740">
        <w:rPr>
          <w:rFonts w:ascii="Arial" w:hAnsi="Arial" w:cs="Arial"/>
          <w:b/>
          <w:i/>
          <w:iCs/>
        </w:rPr>
        <w:t xml:space="preserve">ТА,КОЛИЧИНА И </w:t>
      </w:r>
      <w:r w:rsidR="007A7211" w:rsidRPr="00576740">
        <w:rPr>
          <w:rFonts w:ascii="Arial" w:hAnsi="Arial" w:cs="Arial"/>
          <w:b/>
          <w:i/>
          <w:iCs/>
        </w:rPr>
        <w:t>СТРУКТУРА ЦЕНЕ</w:t>
      </w:r>
    </w:p>
    <w:p w:rsidR="007A7211" w:rsidRDefault="007A7211" w:rsidP="007A7211">
      <w:pPr>
        <w:jc w:val="both"/>
        <w:rPr>
          <w:rFonts w:ascii="Arial" w:hAnsi="Arial" w:cs="Arial"/>
          <w:i/>
          <w:iCs/>
        </w:rPr>
      </w:pP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647"/>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C81D63" w:rsidP="00906D31">
            <w:r>
              <w:rPr>
                <w:lang/>
              </w:rPr>
              <w:t>1</w:t>
            </w:r>
            <w:r w:rsidR="00906D31">
              <w:t>5</w:t>
            </w:r>
            <w:r w:rsidR="007A7211">
              <w:t>.</w:t>
            </w:r>
            <w:r w:rsidR="00906D31">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C81D63" w:rsidP="008E2571">
            <w:r>
              <w:rPr>
                <w:lang/>
              </w:rPr>
              <w:t>5</w:t>
            </w:r>
            <w:r w:rsidR="007A7211" w:rsidRPr="005273F3">
              <w:t>.</w:t>
            </w:r>
            <w:r w:rsidR="00906D31">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C81D63" w:rsidP="00906D31">
            <w:r>
              <w:rPr>
                <w:lang/>
              </w:rPr>
              <w:t>3</w:t>
            </w:r>
            <w:r w:rsidR="007A7211">
              <w:t>.</w:t>
            </w:r>
            <w:r w:rsidR="00906D31">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Default="007A7211" w:rsidP="007A7211">
      <w:pPr>
        <w:jc w:val="both"/>
        <w:rPr>
          <w:rFonts w:ascii="Arial" w:hAnsi="Arial" w:cs="Arial"/>
          <w:i/>
          <w:iCs/>
        </w:rPr>
      </w:pPr>
    </w:p>
    <w:p w:rsidR="0049076C" w:rsidRPr="0049076C" w:rsidRDefault="0049076C" w:rsidP="0049076C">
      <w:pPr>
        <w:tabs>
          <w:tab w:val="left" w:pos="7035"/>
        </w:tabs>
        <w:jc w:val="both"/>
        <w:rPr>
          <w:rFonts w:ascii="Arial" w:hAnsi="Arial" w:cs="Arial"/>
          <w:b/>
          <w:bCs/>
        </w:rPr>
      </w:pPr>
    </w:p>
    <w:p w:rsidR="0049076C" w:rsidRPr="00CA7201" w:rsidRDefault="0049076C" w:rsidP="0049076C">
      <w:pPr>
        <w:tabs>
          <w:tab w:val="left" w:pos="7035"/>
        </w:tabs>
        <w:jc w:val="both"/>
        <w:rPr>
          <w:rFonts w:ascii="Arial" w:hAnsi="Arial" w:cs="Arial"/>
        </w:rPr>
      </w:pPr>
      <w:r w:rsidRPr="00CA7201">
        <w:rPr>
          <w:rFonts w:ascii="Arial" w:hAnsi="Arial" w:cs="Arial"/>
          <w:b/>
        </w:rPr>
        <w:t>Цена обухвата</w:t>
      </w:r>
      <w:r w:rsidRPr="00CA7201">
        <w:rPr>
          <w:rFonts w:ascii="Arial" w:hAnsi="Arial" w:cs="Arial"/>
        </w:rPr>
        <w:t xml:space="preserve"> цену електричне енергије са балансном одговорношћу у складу са Законом о енергетици. </w:t>
      </w:r>
    </w:p>
    <w:p w:rsidR="0049076C" w:rsidRPr="00CA7201" w:rsidRDefault="0049076C" w:rsidP="0049076C">
      <w:pPr>
        <w:tabs>
          <w:tab w:val="left" w:pos="7035"/>
        </w:tabs>
        <w:jc w:val="both"/>
        <w:rPr>
          <w:rFonts w:ascii="Arial" w:hAnsi="Arial" w:cs="Arial"/>
          <w:u w:val="single"/>
        </w:rPr>
      </w:pPr>
      <w:r w:rsidRPr="00CA7201">
        <w:rPr>
          <w:rFonts w:ascii="Arial" w:hAnsi="Arial" w:cs="Arial"/>
          <w:u w:val="single"/>
        </w:rPr>
        <w:t xml:space="preserve">Цена </w:t>
      </w:r>
      <w:r w:rsidRPr="00CA7201">
        <w:rPr>
          <w:rFonts w:ascii="Arial" w:hAnsi="Arial" w:cs="Arial"/>
          <w:b/>
          <w:u w:val="single"/>
        </w:rPr>
        <w:t>не обухвата</w:t>
      </w:r>
      <w:r w:rsidRPr="00CA7201">
        <w:rPr>
          <w:rFonts w:ascii="Arial" w:hAnsi="Arial" w:cs="Arial"/>
          <w:u w:val="single"/>
        </w:rPr>
        <w:t xml:space="preserve"> </w:t>
      </w:r>
      <w:r>
        <w:rPr>
          <w:rFonts w:ascii="Arial" w:hAnsi="Arial" w:cs="Arial"/>
          <w:u w:val="single"/>
        </w:rPr>
        <w:t xml:space="preserve">трошкове  АКЦИЗЕ, </w:t>
      </w:r>
      <w:r w:rsidRPr="00CA7201">
        <w:rPr>
          <w:rFonts w:ascii="Arial" w:hAnsi="Arial" w:cs="Arial"/>
          <w:u w:val="single"/>
        </w:rPr>
        <w:t xml:space="preserve">трошкове приступа и коришћења система за пренос електричне енергије </w:t>
      </w:r>
      <w:r w:rsidRPr="00CA7201">
        <w:rPr>
          <w:rFonts w:ascii="Arial" w:hAnsi="Arial" w:cs="Arial"/>
          <w:b/>
          <w:u w:val="single"/>
        </w:rPr>
        <w:t>ни трошкове приступа и коришћења система за дистрибуцију</w:t>
      </w:r>
      <w:r w:rsidRPr="00CA7201">
        <w:rPr>
          <w:rFonts w:ascii="Arial" w:hAnsi="Arial" w:cs="Arial"/>
          <w:u w:val="single"/>
        </w:rPr>
        <w:t xml:space="preserve"> електричне енергије, као </w:t>
      </w:r>
      <w:r w:rsidRPr="00CA7201">
        <w:rPr>
          <w:rFonts w:ascii="Arial" w:hAnsi="Arial" w:cs="Arial"/>
          <w:b/>
          <w:u w:val="single"/>
        </w:rPr>
        <w:t>ни накнаду за подстицај повлашћених произвођача</w:t>
      </w:r>
      <w:r w:rsidRPr="00CA7201">
        <w:rPr>
          <w:rFonts w:ascii="Arial" w:hAnsi="Arial" w:cs="Arial"/>
          <w:u w:val="single"/>
        </w:rPr>
        <w:t xml:space="preserve"> електричне енергије. </w:t>
      </w:r>
    </w:p>
    <w:p w:rsidR="0049076C" w:rsidRPr="00CA7201" w:rsidRDefault="0049076C" w:rsidP="0049076C">
      <w:pPr>
        <w:tabs>
          <w:tab w:val="left" w:pos="7035"/>
        </w:tabs>
        <w:jc w:val="both"/>
        <w:rPr>
          <w:rFonts w:ascii="Arial" w:hAnsi="Arial" w:cs="Arial"/>
        </w:rPr>
      </w:pPr>
      <w:r w:rsidRPr="00CA7201">
        <w:rPr>
          <w:rFonts w:ascii="Arial" w:hAnsi="Arial" w:cs="Arial"/>
        </w:rPr>
        <w:t xml:space="preserve">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p>
    <w:p w:rsidR="0049076C" w:rsidRPr="00CA7201" w:rsidRDefault="0049076C" w:rsidP="0049076C">
      <w:pPr>
        <w:tabs>
          <w:tab w:val="left" w:pos="7035"/>
        </w:tabs>
        <w:jc w:val="both"/>
        <w:rPr>
          <w:rFonts w:ascii="Arial" w:hAnsi="Arial" w:cs="Arial"/>
        </w:rPr>
      </w:pPr>
      <w:r w:rsidRPr="00CA7201">
        <w:rPr>
          <w:rFonts w:ascii="Arial" w:hAnsi="Arial" w:cs="Arial"/>
        </w:rPr>
        <w:t xml:space="preserve">Датум                                              МП                                      Потпис  Понуђача </w:t>
      </w:r>
    </w:p>
    <w:p w:rsidR="0049076C" w:rsidRPr="00CA7201" w:rsidRDefault="0049076C" w:rsidP="0049076C">
      <w:pPr>
        <w:tabs>
          <w:tab w:val="left" w:pos="7035"/>
        </w:tabs>
        <w:jc w:val="both"/>
        <w:rPr>
          <w:rFonts w:ascii="Arial" w:hAnsi="Arial" w:cs="Arial"/>
          <w:b/>
          <w:i/>
        </w:rPr>
      </w:pPr>
    </w:p>
    <w:p w:rsidR="0049076C" w:rsidRPr="00CA7201" w:rsidRDefault="0049076C" w:rsidP="0049076C">
      <w:pPr>
        <w:tabs>
          <w:tab w:val="left" w:pos="6525"/>
        </w:tabs>
        <w:rPr>
          <w:rFonts w:ascii="Arial" w:hAnsi="Arial" w:cs="Arial"/>
          <w:b/>
          <w:bCs/>
          <w:i/>
          <w:iCs/>
          <w:sz w:val="28"/>
          <w:szCs w:val="28"/>
        </w:rPr>
      </w:pPr>
      <w:r w:rsidRPr="00CA7201">
        <w:rPr>
          <w:rFonts w:ascii="Arial" w:hAnsi="Arial" w:cs="Arial"/>
          <w:b/>
          <w:bCs/>
          <w:i/>
          <w:iCs/>
          <w:sz w:val="28"/>
          <w:szCs w:val="28"/>
        </w:rPr>
        <w:t xml:space="preserve">                                                                                   ________________</w:t>
      </w:r>
    </w:p>
    <w:p w:rsidR="0049076C" w:rsidRPr="00CA7201" w:rsidRDefault="0049076C" w:rsidP="0049076C">
      <w:pPr>
        <w:tabs>
          <w:tab w:val="left" w:pos="6525"/>
        </w:tabs>
        <w:rPr>
          <w:rFonts w:ascii="Arial" w:hAnsi="Arial" w:cs="Arial"/>
          <w:b/>
          <w:bCs/>
          <w:i/>
          <w:iCs/>
          <w:sz w:val="28"/>
          <w:szCs w:val="28"/>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7A7211" w:rsidRDefault="007A7211" w:rsidP="007A7211">
      <w:pPr>
        <w:jc w:val="both"/>
        <w:rPr>
          <w:rFonts w:ascii="Arial" w:hAnsi="Arial" w:cs="Arial"/>
          <w:i/>
          <w:iCs/>
        </w:rPr>
      </w:pPr>
    </w:p>
    <w:p w:rsidR="00576740" w:rsidRPr="00576740" w:rsidRDefault="00576740" w:rsidP="007A7211">
      <w:pPr>
        <w:jc w:val="both"/>
        <w:rPr>
          <w:rFonts w:ascii="Arial" w:hAnsi="Arial" w:cs="Arial"/>
          <w:i/>
          <w:iCs/>
        </w:rPr>
      </w:pPr>
    </w:p>
    <w:p w:rsidR="007A7211" w:rsidRDefault="007A7211" w:rsidP="00576740">
      <w:pPr>
        <w:shd w:val="clear" w:color="auto" w:fill="C6D9F1"/>
        <w:ind w:left="2160" w:firstLine="720"/>
        <w:rPr>
          <w:rFonts w:ascii="Arial" w:hAnsi="Arial" w:cs="Arial"/>
          <w:b/>
          <w:bCs/>
          <w:i/>
          <w:iCs/>
          <w:sz w:val="28"/>
          <w:szCs w:val="28"/>
        </w:rPr>
      </w:pPr>
      <w:r>
        <w:rPr>
          <w:rFonts w:ascii="Arial" w:hAnsi="Arial" w:cs="Arial"/>
          <w:b/>
          <w:bCs/>
          <w:i/>
          <w:iCs/>
          <w:sz w:val="28"/>
          <w:szCs w:val="28"/>
        </w:rPr>
        <w:lastRenderedPageBreak/>
        <w:t>VIII МОДЕЛ УГОВОРА</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jc w:val="center"/>
        <w:rPr>
          <w:rFonts w:ascii="Arial" w:hAnsi="Arial" w:cs="Arial"/>
          <w:b/>
          <w:bCs/>
          <w:i/>
          <w:iCs/>
        </w:rPr>
      </w:pPr>
    </w:p>
    <w:p w:rsidR="007A7211" w:rsidRPr="008802B1" w:rsidRDefault="007A7211" w:rsidP="007A7211">
      <w:pPr>
        <w:jc w:val="center"/>
        <w:rPr>
          <w:rFonts w:ascii="Arial" w:hAnsi="Arial" w:cs="Arial"/>
          <w:b/>
          <w:bCs/>
          <w:i/>
          <w:iCs/>
        </w:rPr>
      </w:pPr>
      <w:r>
        <w:rPr>
          <w:rFonts w:ascii="Arial" w:hAnsi="Arial" w:cs="Arial"/>
          <w:b/>
          <w:bCs/>
          <w:i/>
          <w:iCs/>
        </w:rPr>
        <w:t>УГОВОР О КУПОПРОДАЈИ ЕЛЕКТРИЧНЕ ЕНЕРГИЈЕ</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b/>
          <w:i/>
          <w:iCs/>
        </w:rPr>
        <w:t>Закључен између:</w:t>
      </w:r>
    </w:p>
    <w:p w:rsidR="007A7211" w:rsidRDefault="007A7211" w:rsidP="007A7211">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C81D63">
        <w:rPr>
          <w:rFonts w:ascii="Arial" w:hAnsi="Arial" w:cs="Arial"/>
          <w:iCs/>
          <w:lang/>
        </w:rPr>
        <w:t>Душана Тривунца 7/2</w:t>
      </w:r>
      <w:r w:rsidRPr="001430D4">
        <w:rPr>
          <w:rFonts w:ascii="Arial" w:hAnsi="Arial" w:cs="Arial"/>
          <w:iCs/>
        </w:rPr>
        <w:t>,</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ПИБ:100305659 </w:t>
      </w:r>
    </w:p>
    <w:p w:rsidR="007A7211" w:rsidRPr="001430D4" w:rsidRDefault="007A7211" w:rsidP="007A7211">
      <w:pPr>
        <w:rPr>
          <w:rFonts w:ascii="Arial" w:hAnsi="Arial" w:cs="Arial"/>
          <w:i/>
          <w:iCs/>
        </w:rPr>
      </w:pPr>
      <w:r>
        <w:rPr>
          <w:rFonts w:ascii="Arial" w:hAnsi="Arial" w:cs="Arial"/>
          <w:i/>
          <w:iCs/>
        </w:rPr>
        <w:t>Матични број: 07993447</w:t>
      </w:r>
    </w:p>
    <w:p w:rsidR="007A7211" w:rsidRPr="00576740" w:rsidRDefault="007A7211" w:rsidP="007A7211">
      <w:pPr>
        <w:rPr>
          <w:rFonts w:ascii="Arial" w:hAnsi="Arial" w:cs="Arial"/>
          <w:i/>
          <w:iCs/>
        </w:rPr>
      </w:pPr>
      <w:r>
        <w:rPr>
          <w:rFonts w:ascii="Arial" w:hAnsi="Arial" w:cs="Arial"/>
          <w:i/>
          <w:iCs/>
        </w:rPr>
        <w:t xml:space="preserve">Број рачуна: </w:t>
      </w:r>
      <w:r w:rsidR="00576740">
        <w:rPr>
          <w:rFonts w:ascii="Arial" w:hAnsi="Arial" w:cs="Arial"/>
          <w:i/>
          <w:iCs/>
        </w:rPr>
        <w:t xml:space="preserve">160-9485-42  </w:t>
      </w:r>
      <w:r>
        <w:rPr>
          <w:rFonts w:ascii="Arial" w:hAnsi="Arial" w:cs="Arial"/>
          <w:i/>
          <w:iCs/>
        </w:rPr>
        <w:t xml:space="preserve"> Назив банке:</w:t>
      </w:r>
      <w:r w:rsidR="00576740">
        <w:rPr>
          <w:rFonts w:ascii="Arial" w:hAnsi="Arial" w:cs="Arial"/>
          <w:i/>
          <w:iCs/>
        </w:rPr>
        <w:t>Банка Интеса</w:t>
      </w:r>
    </w:p>
    <w:p w:rsidR="007A7211" w:rsidRPr="001430D4" w:rsidRDefault="007A7211" w:rsidP="007A7211">
      <w:pPr>
        <w:rPr>
          <w:rFonts w:ascii="Arial" w:hAnsi="Arial" w:cs="Arial"/>
          <w:i/>
          <w:iCs/>
        </w:rPr>
      </w:pPr>
      <w:r>
        <w:rPr>
          <w:rFonts w:ascii="Arial" w:hAnsi="Arial" w:cs="Arial"/>
          <w:i/>
          <w:iCs/>
        </w:rPr>
        <w:t>Телефон:018/804-523 Телефакс:018/803-350</w:t>
      </w:r>
    </w:p>
    <w:p w:rsidR="007A7211" w:rsidRDefault="007A7211" w:rsidP="007A7211">
      <w:pPr>
        <w:rPr>
          <w:rFonts w:ascii="Arial" w:hAnsi="Arial" w:cs="Arial"/>
          <w:i/>
          <w:iCs/>
        </w:rPr>
      </w:pPr>
      <w:r>
        <w:rPr>
          <w:rFonts w:ascii="Arial" w:hAnsi="Arial" w:cs="Arial"/>
          <w:i/>
          <w:iCs/>
        </w:rPr>
        <w:t xml:space="preserve">кога заступа. </w:t>
      </w:r>
      <w:r w:rsidR="00C81D63">
        <w:rPr>
          <w:rFonts w:ascii="Arial" w:hAnsi="Arial" w:cs="Arial"/>
          <w:iCs/>
          <w:lang/>
        </w:rPr>
        <w:t>М</w:t>
      </w:r>
      <w:r>
        <w:rPr>
          <w:rFonts w:ascii="Arial" w:hAnsi="Arial" w:cs="Arial"/>
          <w:i/>
          <w:iCs/>
        </w:rPr>
        <w:t xml:space="preserve"> </w:t>
      </w:r>
    </w:p>
    <w:p w:rsidR="007A7211" w:rsidRDefault="007A7211" w:rsidP="007A7211">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и</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A72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w:t>
      </w:r>
    </w:p>
    <w:p w:rsidR="007A7211" w:rsidRDefault="007A7211" w:rsidP="007A7211">
      <w:pPr>
        <w:rPr>
          <w:rFonts w:ascii="Arial" w:hAnsi="Arial" w:cs="Arial"/>
          <w:i/>
          <w:iCs/>
        </w:rPr>
      </w:pPr>
      <w:r>
        <w:rPr>
          <w:rFonts w:ascii="Arial" w:hAnsi="Arial" w:cs="Arial"/>
          <w:i/>
          <w:iCs/>
        </w:rPr>
        <w:t>са седиштем у ............................................, улица .........................................., ПИБ:.......................... Матични број: ........................................</w:t>
      </w:r>
    </w:p>
    <w:p w:rsidR="007A7211" w:rsidRDefault="007A7211" w:rsidP="007A7211">
      <w:pPr>
        <w:rPr>
          <w:rFonts w:ascii="Arial" w:hAnsi="Arial" w:cs="Arial"/>
          <w:i/>
          <w:iCs/>
        </w:rPr>
      </w:pPr>
      <w:r>
        <w:rPr>
          <w:rFonts w:ascii="Arial" w:hAnsi="Arial" w:cs="Arial"/>
          <w:i/>
          <w:iCs/>
        </w:rPr>
        <w:t>Број рачуна: ............................................ Назив банке:......................................,</w:t>
      </w:r>
    </w:p>
    <w:p w:rsidR="007A7211" w:rsidRDefault="007A7211" w:rsidP="007A7211">
      <w:pPr>
        <w:rPr>
          <w:rFonts w:ascii="Arial" w:hAnsi="Arial" w:cs="Arial"/>
          <w:i/>
          <w:iCs/>
        </w:rPr>
      </w:pPr>
      <w:r>
        <w:rPr>
          <w:rFonts w:ascii="Arial" w:hAnsi="Arial" w:cs="Arial"/>
          <w:i/>
          <w:iCs/>
        </w:rPr>
        <w:t>Телефон:............................Телефакс:</w:t>
      </w:r>
    </w:p>
    <w:p w:rsidR="007A7211" w:rsidRDefault="007A7211" w:rsidP="007A7211">
      <w:pPr>
        <w:rPr>
          <w:rFonts w:ascii="Arial" w:hAnsi="Arial" w:cs="Arial"/>
          <w:i/>
          <w:iCs/>
        </w:rPr>
      </w:pPr>
      <w:r>
        <w:rPr>
          <w:rFonts w:ascii="Arial" w:hAnsi="Arial" w:cs="Arial"/>
          <w:i/>
          <w:iCs/>
        </w:rPr>
        <w:t xml:space="preserve">кога заступа................................................................... </w:t>
      </w:r>
    </w:p>
    <w:p w:rsidR="007A7211" w:rsidRPr="00A0213B" w:rsidRDefault="007A7211" w:rsidP="007A7211">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A7211" w:rsidRDefault="007A7211" w:rsidP="007A7211">
      <w:pPr>
        <w:rPr>
          <w:rFonts w:eastAsia="Times New Roman"/>
          <w:color w:val="auto"/>
          <w:kern w:val="0"/>
          <w:sz w:val="27"/>
          <w:szCs w:val="27"/>
          <w:lang w:eastAsia="en-US"/>
        </w:rPr>
      </w:pPr>
    </w:p>
    <w:p w:rsidR="007A7211" w:rsidRPr="00C72511" w:rsidRDefault="007A7211" w:rsidP="007A7211">
      <w:pPr>
        <w:rPr>
          <w:rFonts w:ascii="Arial" w:hAnsi="Arial" w:cs="Arial"/>
          <w:i/>
          <w:iCs/>
        </w:rPr>
      </w:pPr>
    </w:p>
    <w:p w:rsidR="007A7211" w:rsidRDefault="007A7211" w:rsidP="007A7211">
      <w:pPr>
        <w:rPr>
          <w:rFonts w:ascii="Arial" w:hAnsi="Arial" w:cs="Arial"/>
          <w:i/>
          <w:iCs/>
        </w:rPr>
      </w:pPr>
      <w:r>
        <w:rPr>
          <w:rFonts w:ascii="Arial" w:hAnsi="Arial" w:cs="Arial"/>
          <w:i/>
          <w:iCs/>
        </w:rPr>
        <w:t>Основ уговора:</w:t>
      </w:r>
    </w:p>
    <w:p w:rsidR="007A7211" w:rsidRPr="00931E92" w:rsidRDefault="00931E92" w:rsidP="007A7211">
      <w:pPr>
        <w:rPr>
          <w:rFonts w:ascii="Arial" w:hAnsi="Arial" w:cs="Arial"/>
          <w:i/>
          <w:iCs/>
          <w:lang/>
        </w:rPr>
      </w:pPr>
      <w:r>
        <w:rPr>
          <w:rFonts w:ascii="Arial" w:hAnsi="Arial" w:cs="Arial"/>
          <w:i/>
          <w:iCs/>
        </w:rPr>
        <w:t xml:space="preserve">ЈНМВ  Број: </w:t>
      </w:r>
      <w:r>
        <w:rPr>
          <w:rFonts w:ascii="Arial" w:hAnsi="Arial" w:cs="Arial"/>
          <w:i/>
          <w:iCs/>
          <w:lang/>
        </w:rPr>
        <w:t>22</w:t>
      </w:r>
      <w:r w:rsidR="007A7211">
        <w:rPr>
          <w:rFonts w:ascii="Arial" w:hAnsi="Arial" w:cs="Arial"/>
          <w:i/>
          <w:iCs/>
        </w:rPr>
        <w:t>/201</w:t>
      </w:r>
      <w:r>
        <w:rPr>
          <w:rFonts w:ascii="Arial" w:hAnsi="Arial" w:cs="Arial"/>
          <w:i/>
          <w:iCs/>
          <w:lang/>
        </w:rPr>
        <w:t>7</w:t>
      </w:r>
    </w:p>
    <w:p w:rsidR="007A7211" w:rsidRDefault="007A7211" w:rsidP="007A7211">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A7211" w:rsidRDefault="007A7211" w:rsidP="007A7211">
      <w:pPr>
        <w:rPr>
          <w:rFonts w:ascii="Arial" w:hAnsi="Arial" w:cs="Arial"/>
          <w:i/>
          <w:iCs/>
        </w:rPr>
      </w:pPr>
      <w:r>
        <w:rPr>
          <w:rFonts w:ascii="Arial" w:hAnsi="Arial" w:cs="Arial"/>
          <w:i/>
          <w:iCs/>
        </w:rPr>
        <w:t>Понуда изабраног понуђача бр. ______ од...............................</w:t>
      </w:r>
    </w:p>
    <w:p w:rsidR="007A7211" w:rsidRDefault="007A7211" w:rsidP="007A7211">
      <w:pPr>
        <w:rPr>
          <w:rFonts w:ascii="Arial" w:hAnsi="Arial" w:cs="Arial"/>
          <w:i/>
          <w:iCs/>
        </w:rPr>
      </w:pPr>
    </w:p>
    <w:p w:rsidR="007A7211" w:rsidRDefault="007A7211" w:rsidP="007A7211">
      <w:pPr>
        <w:rPr>
          <w:rFonts w:ascii="Arial" w:hAnsi="Arial" w:cs="Arial"/>
          <w:i/>
          <w:iCs/>
        </w:rPr>
      </w:pPr>
    </w:p>
    <w:p w:rsidR="007A7211" w:rsidRPr="00CA7201" w:rsidRDefault="007A7211" w:rsidP="007A7211">
      <w:pPr>
        <w:ind w:left="2880" w:firstLine="720"/>
        <w:jc w:val="both"/>
        <w:outlineLvl w:val="0"/>
        <w:rPr>
          <w:rFonts w:ascii="Tahoma" w:hAnsi="Tahoma" w:cs="Tahoma"/>
        </w:rPr>
      </w:pPr>
      <w:r w:rsidRPr="000A1E29">
        <w:rPr>
          <w:rFonts w:ascii="Tahoma" w:hAnsi="Tahoma" w:cs="Tahoma"/>
          <w:b/>
        </w:rPr>
        <w:lastRenderedPageBreak/>
        <w:t xml:space="preserve">Члан </w:t>
      </w:r>
      <w:r>
        <w:rPr>
          <w:rFonts w:ascii="Tahoma" w:hAnsi="Tahoma" w:cs="Tahoma"/>
          <w:b/>
        </w:rPr>
        <w:t>2.</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Предмет уговора је купопродаја електричне енергије са потпуним снабдевањем објеката </w:t>
      </w:r>
      <w:r>
        <w:rPr>
          <w:rFonts w:ascii="Arial" w:hAnsi="Arial" w:cs="Arial"/>
        </w:rPr>
        <w:t>Н</w:t>
      </w:r>
      <w:r w:rsidRPr="00CA7201">
        <w:rPr>
          <w:rFonts w:ascii="Arial" w:hAnsi="Arial" w:cs="Arial"/>
        </w:rPr>
        <w:t>аручиоца прикључених на дистрибутивни систем са балансном одговорношћу.</w:t>
      </w:r>
    </w:p>
    <w:p w:rsidR="007A7211" w:rsidRPr="00CA7201" w:rsidRDefault="007A7211" w:rsidP="007A7211">
      <w:pPr>
        <w:autoSpaceDE w:val="0"/>
        <w:autoSpaceDN w:val="0"/>
        <w:adjustRightInd w:val="0"/>
        <w:jc w:val="both"/>
        <w:rPr>
          <w:rFonts w:ascii="Arial" w:hAnsi="Arial" w:cs="Arial"/>
          <w:color w:val="FF0000"/>
        </w:rPr>
      </w:pPr>
      <w:r w:rsidRPr="00CA7201">
        <w:rPr>
          <w:rFonts w:ascii="Arial" w:hAnsi="Arial" w:cs="Arial"/>
        </w:rPr>
        <w:t xml:space="preserve">Уговорне стране су сагласне да количина преузетих добара за време трајања уговора буде одређена у складу са стварним потребама Наручиоца с тим да не може прећи процењену вредност од </w:t>
      </w:r>
      <w:r w:rsidR="00931E92">
        <w:rPr>
          <w:rFonts w:ascii="Arial" w:hAnsi="Arial" w:cs="Arial"/>
          <w:b/>
          <w:lang/>
        </w:rPr>
        <w:t>3</w:t>
      </w:r>
      <w:r w:rsidRPr="00DE5B33">
        <w:rPr>
          <w:rFonts w:ascii="Arial" w:hAnsi="Arial" w:cs="Arial"/>
          <w:b/>
        </w:rPr>
        <w:t>00.000,00</w:t>
      </w:r>
      <w:r w:rsidRPr="00CA7201">
        <w:rPr>
          <w:rFonts w:ascii="Arial" w:hAnsi="Arial" w:cs="Arial"/>
        </w:rPr>
        <w:t xml:space="preserve"> динара без ПДВ-а.</w:t>
      </w:r>
    </w:p>
    <w:p w:rsidR="007A7211" w:rsidRPr="00CA7201" w:rsidRDefault="007A7211" w:rsidP="007A7211">
      <w:pPr>
        <w:jc w:val="both"/>
        <w:rPr>
          <w:rFonts w:ascii="Arial" w:hAnsi="Arial" w:cs="Arial"/>
          <w:iCs/>
        </w:rPr>
      </w:pPr>
      <w:r w:rsidRPr="00CA7201">
        <w:rPr>
          <w:rFonts w:ascii="Arial" w:hAnsi="Arial" w:cs="Arial"/>
        </w:rPr>
        <w:t xml:space="preserve">Место испоруке су сва обрачунска мерна места </w:t>
      </w:r>
      <w:r>
        <w:rPr>
          <w:rFonts w:ascii="Arial" w:hAnsi="Arial" w:cs="Arial"/>
        </w:rPr>
        <w:t>Н</w:t>
      </w:r>
      <w:r w:rsidRPr="00CA7201">
        <w:rPr>
          <w:rFonts w:ascii="Arial" w:hAnsi="Arial" w:cs="Arial"/>
        </w:rPr>
        <w:t xml:space="preserve">аручиоца прикључена на дистрибутивни систем у категорији потрошње на ниском напону, и у широкој потрошњи, у складу са постојећим ознакама ЕД из техничких спецификација, </w:t>
      </w:r>
      <w:r w:rsidRPr="00CA7201">
        <w:rPr>
          <w:rFonts w:ascii="Arial" w:hAnsi="Arial" w:cs="Arial"/>
          <w:iCs/>
        </w:rPr>
        <w:t>укључујући и сва нова мерна места током периода снабдевања.</w:t>
      </w:r>
      <w:r w:rsidRPr="00CA7201">
        <w:rPr>
          <w:rFonts w:ascii="Arial" w:hAnsi="Arial" w:cs="Arial"/>
        </w:rPr>
        <w:t xml:space="preserve">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w:t>
      </w:r>
      <w:r w:rsidRPr="00CA7201">
        <w:rPr>
          <w:rFonts w:ascii="Arial" w:hAnsi="Arial" w:cs="Arial"/>
          <w:b/>
          <w:bCs/>
        </w:rPr>
        <w:t xml:space="preserve">.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Количина и квалитет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3.</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Уговорне стране уговарају обавезу испоруке и продаје, односно преузимања и</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плаћања електричне енергије према следећем:</w:t>
      </w:r>
    </w:p>
    <w:p w:rsidR="007A7211" w:rsidRPr="00CA7201" w:rsidRDefault="007A7211" w:rsidP="007A7211">
      <w:pPr>
        <w:numPr>
          <w:ilvl w:val="0"/>
          <w:numId w:val="18"/>
        </w:numPr>
        <w:autoSpaceDE w:val="0"/>
        <w:autoSpaceDN w:val="0"/>
        <w:adjustRightInd w:val="0"/>
        <w:jc w:val="both"/>
        <w:rPr>
          <w:rFonts w:ascii="Arial" w:hAnsi="Arial" w:cs="Arial"/>
        </w:rPr>
      </w:pPr>
      <w:r w:rsidRPr="00CA7201">
        <w:rPr>
          <w:rFonts w:ascii="Arial" w:hAnsi="Arial" w:cs="Arial"/>
        </w:rPr>
        <w:t xml:space="preserve"> Врста продаје: стална и гарантована</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b/>
          <w:bCs/>
          <w:i/>
          <w:iCs/>
        </w:rPr>
        <w:t xml:space="preserve"> </w:t>
      </w:r>
      <w:r w:rsidRPr="00CA7201">
        <w:rPr>
          <w:rFonts w:ascii="Arial" w:hAnsi="Arial" w:cs="Arial"/>
          <w:bCs/>
          <w:iCs/>
        </w:rPr>
        <w:t xml:space="preserve">Капацитет испоруке: на бази месечне потрошње која је приказана у Техничкој спецификацији Конкурсне документације број </w:t>
      </w:r>
      <w:r w:rsidRPr="00C13E64">
        <w:rPr>
          <w:rFonts w:ascii="Arial" w:eastAsia="TimesNewRomanPS-BoldMT" w:hAnsi="Arial" w:cs="Arial"/>
          <w:bCs/>
        </w:rPr>
        <w:t>.</w:t>
      </w:r>
      <w:r w:rsidRPr="00C13E64">
        <w:rPr>
          <w:rFonts w:ascii="Arial" w:hAnsi="Arial" w:cs="Arial"/>
          <w:lang w:val="sr-Cyrl-CS"/>
        </w:rPr>
        <w:t xml:space="preserve"> </w:t>
      </w:r>
      <w:r w:rsidR="00024306">
        <w:rPr>
          <w:rFonts w:ascii="Arial" w:hAnsi="Arial" w:cs="Arial"/>
          <w:lang w:val="sr-Cyrl-CS"/>
        </w:rPr>
        <w:t xml:space="preserve">ЈНМВ </w:t>
      </w:r>
      <w:r w:rsidR="00024306">
        <w:rPr>
          <w:rFonts w:ascii="Arial" w:hAnsi="Arial" w:cs="Arial"/>
        </w:rPr>
        <w:t>10/2016</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sidRPr="00CA7201">
        <w:rPr>
          <w:rFonts w:ascii="Arial" w:hAnsi="Arial" w:cs="Arial"/>
          <w:iCs/>
        </w:rPr>
        <w:t xml:space="preserve"> Период испоруке</w:t>
      </w:r>
      <w:r w:rsidRPr="00CA7201">
        <w:rPr>
          <w:rFonts w:ascii="Arial" w:hAnsi="Arial" w:cs="Arial"/>
          <w:bCs/>
          <w:iCs/>
        </w:rPr>
        <w:t xml:space="preserve">: </w:t>
      </w:r>
      <w:r w:rsidRPr="00CA7201">
        <w:rPr>
          <w:rFonts w:ascii="Arial" w:hAnsi="Arial" w:cs="Arial"/>
          <w:bCs/>
          <w:iCs/>
          <w:lang w:val="sr-Cyrl-CS"/>
        </w:rPr>
        <w:t xml:space="preserve">12 (дванаест) месеци од дана закључења овог Уговора, </w:t>
      </w:r>
      <w:r w:rsidRPr="00CA7201">
        <w:rPr>
          <w:rFonts w:ascii="Arial" w:hAnsi="Arial" w:cs="Arial"/>
          <w:bCs/>
          <w:iCs/>
        </w:rPr>
        <w:t xml:space="preserve">у периоду од 00:00 часова до 24:00 часова </w:t>
      </w:r>
    </w:p>
    <w:p w:rsidR="007A7211" w:rsidRPr="00CA7201" w:rsidRDefault="007A7211" w:rsidP="007A7211">
      <w:pPr>
        <w:keepNext/>
        <w:numPr>
          <w:ilvl w:val="0"/>
          <w:numId w:val="18"/>
        </w:numPr>
        <w:autoSpaceDE w:val="0"/>
        <w:autoSpaceDN w:val="0"/>
        <w:adjustRightInd w:val="0"/>
        <w:jc w:val="both"/>
        <w:rPr>
          <w:rFonts w:ascii="Arial" w:hAnsi="Arial" w:cs="Arial"/>
          <w:bCs/>
          <w:iCs/>
        </w:rPr>
      </w:pPr>
      <w:r>
        <w:rPr>
          <w:rFonts w:ascii="Arial" w:hAnsi="Arial" w:cs="Arial"/>
          <w:iCs/>
        </w:rPr>
        <w:t xml:space="preserve"> </w:t>
      </w:r>
      <w:r w:rsidRPr="00CA7201">
        <w:rPr>
          <w:rFonts w:ascii="Arial" w:hAnsi="Arial" w:cs="Arial"/>
          <w:iCs/>
        </w:rPr>
        <w:t xml:space="preserve">Укупна количина енергије: </w:t>
      </w:r>
      <w:r w:rsidRPr="00CA7201">
        <w:rPr>
          <w:rFonts w:ascii="Arial" w:hAnsi="Arial" w:cs="Arial"/>
          <w:bCs/>
          <w:iCs/>
        </w:rPr>
        <w:t>на основу остврене потрошње Купца</w:t>
      </w:r>
    </w:p>
    <w:p w:rsidR="007A7211" w:rsidRPr="00CA7201" w:rsidRDefault="007A7211" w:rsidP="007A7211">
      <w:pPr>
        <w:numPr>
          <w:ilvl w:val="0"/>
          <w:numId w:val="18"/>
        </w:numPr>
        <w:rPr>
          <w:rFonts w:ascii="Arial" w:hAnsi="Arial" w:cs="Arial"/>
          <w:iCs/>
        </w:rPr>
      </w:pPr>
      <w:r>
        <w:rPr>
          <w:rFonts w:ascii="Arial" w:hAnsi="Arial" w:cs="Arial"/>
        </w:rPr>
        <w:t xml:space="preserve"> </w:t>
      </w:r>
      <w:r w:rsidRPr="00CA7201">
        <w:rPr>
          <w:rFonts w:ascii="Arial" w:hAnsi="Arial" w:cs="Arial"/>
        </w:rPr>
        <w:t>Место испоруке: Обрачунско мерно место Купца прикљученo на дистрибутивни систем у категорији потрошње на ниском напону у складу са постојећим ознакама ЕД (видети табелу у прилогу),</w:t>
      </w:r>
      <w:r w:rsidRPr="00CA7201">
        <w:rPr>
          <w:rFonts w:ascii="Arial" w:hAnsi="Arial" w:cs="Arial"/>
          <w:iCs/>
        </w:rPr>
        <w:t xml:space="preserve"> укључујући и сва нова мерна места током периода снабдевања.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 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lastRenderedPageBreak/>
        <w:t>Цена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4.</w:t>
      </w:r>
    </w:p>
    <w:p w:rsidR="007A7211" w:rsidRDefault="007A7211" w:rsidP="007A7211">
      <w:pPr>
        <w:jc w:val="both"/>
        <w:rPr>
          <w:rFonts w:ascii="Arial" w:hAnsi="Arial" w:cs="Arial"/>
          <w:i/>
          <w:iCs/>
        </w:rPr>
      </w:pPr>
      <w:r w:rsidRPr="00016C20">
        <w:rPr>
          <w:rFonts w:ascii="Arial" w:hAnsi="Arial" w:cs="Arial"/>
        </w:rPr>
        <w:t xml:space="preserve">Купац се обавезује да плати Снабдевачу за један КWh електричне енергије цену, без ПДВ-а, на начин исказан у табели датој у </w:t>
      </w:r>
      <w:r>
        <w:rPr>
          <w:rFonts w:ascii="Arial" w:hAnsi="Arial" w:cs="Arial"/>
        </w:rPr>
        <w:t xml:space="preserve"> овом  </w:t>
      </w:r>
      <w:r w:rsidRPr="00016C20">
        <w:rPr>
          <w:rFonts w:ascii="Arial" w:hAnsi="Arial" w:cs="Arial"/>
        </w:rPr>
        <w:t>члану</w:t>
      </w:r>
      <w:r>
        <w:rPr>
          <w:rFonts w:ascii="Arial" w:hAnsi="Arial" w:cs="Arial"/>
        </w:rPr>
        <w:t xml:space="preserve"> која је преузета из обрасца Понуде.</w:t>
      </w:r>
      <w:r w:rsidRPr="00310D55">
        <w:rPr>
          <w:rFonts w:ascii="Arial" w:hAnsi="Arial" w:cs="Arial"/>
          <w:b/>
          <w:i/>
          <w:iCs/>
        </w:rPr>
        <w:t xml:space="preserve"> </w:t>
      </w:r>
    </w:p>
    <w:tbl>
      <w:tblPr>
        <w:tblpPr w:leftFromText="180" w:rightFromText="180" w:vertAnchor="text" w:horzAnchor="margin" w:tblpXSpec="center" w:tblpY="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1452"/>
        <w:gridCol w:w="1383"/>
        <w:gridCol w:w="1559"/>
        <w:gridCol w:w="1701"/>
        <w:gridCol w:w="1843"/>
      </w:tblGrid>
      <w:tr w:rsidR="007A7211" w:rsidRPr="00A70751" w:rsidTr="008E2571">
        <w:trPr>
          <w:trHeight w:val="769"/>
        </w:trPr>
        <w:tc>
          <w:tcPr>
            <w:tcW w:w="1668"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Предмет набавке</w:t>
            </w:r>
          </w:p>
        </w:tc>
        <w:tc>
          <w:tcPr>
            <w:tcW w:w="850" w:type="dxa"/>
            <w:tcBorders>
              <w:bottom w:val="nil"/>
            </w:tcBorders>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w:t>
            </w:r>
          </w:p>
          <w:p w:rsidR="007A7211" w:rsidRPr="00250337" w:rsidRDefault="007A7211" w:rsidP="008E2571">
            <w:pPr>
              <w:jc w:val="center"/>
              <w:rPr>
                <w:b/>
                <w:color w:val="666699"/>
                <w:lang w:val="sr-Cyrl-CS"/>
              </w:rPr>
            </w:pPr>
            <w:r w:rsidRPr="00250337">
              <w:rPr>
                <w:b/>
                <w:color w:val="666699"/>
                <w:lang w:val="sr-Cyrl-CS"/>
              </w:rPr>
              <w:t>мере</w:t>
            </w:r>
          </w:p>
        </w:tc>
        <w:tc>
          <w:tcPr>
            <w:tcW w:w="1452"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Процењене количине </w:t>
            </w:r>
          </w:p>
        </w:tc>
        <w:tc>
          <w:tcPr>
            <w:tcW w:w="138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без ПДВ-а</w:t>
            </w:r>
          </w:p>
        </w:tc>
        <w:tc>
          <w:tcPr>
            <w:tcW w:w="1559"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Јед. цена  са ПДВ-ом</w:t>
            </w:r>
          </w:p>
        </w:tc>
        <w:tc>
          <w:tcPr>
            <w:tcW w:w="1701"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без ПДВ-а, за процењене количине </w:t>
            </w:r>
          </w:p>
          <w:p w:rsidR="007A7211" w:rsidRPr="00250337" w:rsidRDefault="007A7211" w:rsidP="008E2571">
            <w:pPr>
              <w:jc w:val="center"/>
              <w:rPr>
                <w:b/>
                <w:color w:val="666699"/>
                <w:lang w:val="sr-Cyrl-CS"/>
              </w:rPr>
            </w:pPr>
          </w:p>
        </w:tc>
        <w:tc>
          <w:tcPr>
            <w:tcW w:w="1843" w:type="dxa"/>
            <w:shd w:val="clear" w:color="auto" w:fill="B6DDE8"/>
            <w:vAlign w:val="center"/>
          </w:tcPr>
          <w:p w:rsidR="007A7211" w:rsidRPr="00250337" w:rsidRDefault="007A7211" w:rsidP="008E2571">
            <w:pPr>
              <w:jc w:val="center"/>
              <w:rPr>
                <w:b/>
                <w:color w:val="666699"/>
                <w:lang w:val="sr-Cyrl-CS"/>
              </w:rPr>
            </w:pPr>
            <w:r w:rsidRPr="00250337">
              <w:rPr>
                <w:b/>
                <w:color w:val="666699"/>
                <w:lang w:val="sr-Cyrl-CS"/>
              </w:rPr>
              <w:t xml:space="preserve">Укупна цена са  ПДВ-ом, за процењене количине </w:t>
            </w:r>
          </w:p>
          <w:p w:rsidR="007A7211" w:rsidRPr="00250337" w:rsidRDefault="007A7211" w:rsidP="008E2571">
            <w:pPr>
              <w:jc w:val="center"/>
              <w:rPr>
                <w:b/>
                <w:color w:val="666699"/>
                <w:lang w:val="sr-Cyrl-CS"/>
              </w:rPr>
            </w:pPr>
          </w:p>
        </w:tc>
      </w:tr>
      <w:tr w:rsidR="007A7211" w:rsidRPr="00A70751" w:rsidTr="008E2571">
        <w:trPr>
          <w:trHeight w:val="231"/>
        </w:trPr>
        <w:tc>
          <w:tcPr>
            <w:tcW w:w="1668"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1.</w:t>
            </w:r>
          </w:p>
        </w:tc>
        <w:tc>
          <w:tcPr>
            <w:tcW w:w="850"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2.</w:t>
            </w:r>
          </w:p>
        </w:tc>
        <w:tc>
          <w:tcPr>
            <w:tcW w:w="1452"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3.</w:t>
            </w:r>
          </w:p>
        </w:tc>
        <w:tc>
          <w:tcPr>
            <w:tcW w:w="1383"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4.</w:t>
            </w:r>
          </w:p>
        </w:tc>
        <w:tc>
          <w:tcPr>
            <w:tcW w:w="1559" w:type="dxa"/>
            <w:shd w:val="clear" w:color="auto" w:fill="DAEEF3"/>
            <w:vAlign w:val="center"/>
          </w:tcPr>
          <w:p w:rsidR="007A7211" w:rsidRPr="00250337" w:rsidRDefault="007A7211" w:rsidP="008E2571">
            <w:pPr>
              <w:jc w:val="center"/>
              <w:rPr>
                <w:b/>
                <w:color w:val="666699"/>
                <w:sz w:val="20"/>
                <w:szCs w:val="20"/>
                <w:lang w:val="sr-Cyrl-CS"/>
              </w:rPr>
            </w:pPr>
            <w:r w:rsidRPr="00250337">
              <w:rPr>
                <w:b/>
                <w:color w:val="666699"/>
                <w:sz w:val="20"/>
                <w:szCs w:val="20"/>
                <w:lang w:val="sr-Cyrl-CS"/>
              </w:rPr>
              <w:t>5.</w:t>
            </w:r>
          </w:p>
        </w:tc>
        <w:tc>
          <w:tcPr>
            <w:tcW w:w="1701"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 xml:space="preserve">6. </w:t>
            </w:r>
            <w:r w:rsidRPr="00250337">
              <w:rPr>
                <w:b/>
                <w:color w:val="666699"/>
                <w:lang w:val="sr-Cyrl-CS"/>
              </w:rPr>
              <w:t>(3х4)</w:t>
            </w:r>
          </w:p>
        </w:tc>
        <w:tc>
          <w:tcPr>
            <w:tcW w:w="1843" w:type="dxa"/>
            <w:shd w:val="clear" w:color="auto" w:fill="DAEEF3"/>
          </w:tcPr>
          <w:p w:rsidR="007A7211" w:rsidRPr="00250337" w:rsidRDefault="007A7211" w:rsidP="008E2571">
            <w:pPr>
              <w:jc w:val="center"/>
              <w:rPr>
                <w:b/>
                <w:color w:val="666699"/>
                <w:sz w:val="20"/>
                <w:szCs w:val="20"/>
                <w:lang w:val="sr-Cyrl-CS"/>
              </w:rPr>
            </w:pPr>
            <w:r w:rsidRPr="00250337">
              <w:rPr>
                <w:b/>
                <w:color w:val="666699"/>
                <w:sz w:val="20"/>
                <w:szCs w:val="20"/>
                <w:lang w:val="sr-Cyrl-CS"/>
              </w:rPr>
              <w:t>7. (4х5)</w:t>
            </w:r>
          </w:p>
        </w:tc>
      </w:tr>
      <w:tr w:rsidR="007A7211" w:rsidRPr="00A70751" w:rsidTr="008E2571">
        <w:trPr>
          <w:trHeight w:val="755"/>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ВТ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Pr="007D66A4" w:rsidRDefault="00931E92" w:rsidP="00024306">
            <w:r>
              <w:rPr>
                <w:lang/>
              </w:rPr>
              <w:t>1</w:t>
            </w:r>
            <w:r w:rsidR="00024306">
              <w:t>5</w:t>
            </w:r>
            <w:r w:rsidR="007A7211">
              <w:t>.</w:t>
            </w:r>
            <w:r w:rsidR="00024306">
              <w:t>0</w:t>
            </w:r>
            <w:r w:rsidR="007A7211">
              <w:t>00</w:t>
            </w:r>
          </w:p>
        </w:tc>
        <w:tc>
          <w:tcPr>
            <w:tcW w:w="1383" w:type="dxa"/>
            <w:vAlign w:val="center"/>
          </w:tcPr>
          <w:p w:rsidR="007A7211" w:rsidRPr="00536BC3"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250337" w:rsidRDefault="007A7211" w:rsidP="008E2571">
            <w:pPr>
              <w:jc w:val="center"/>
              <w:rPr>
                <w:bCs/>
                <w:color w:val="666699"/>
              </w:rPr>
            </w:pPr>
          </w:p>
          <w:p w:rsidR="007A7211" w:rsidRPr="00250337" w:rsidRDefault="007A7211" w:rsidP="008E2571">
            <w:pPr>
              <w:jc w:val="center"/>
              <w:rPr>
                <w:color w:val="666699"/>
                <w:sz w:val="20"/>
                <w:szCs w:val="20"/>
              </w:rPr>
            </w:pPr>
            <w:r w:rsidRPr="00250337">
              <w:rPr>
                <w:b/>
                <w:bCs/>
                <w:color w:val="666699"/>
              </w:rPr>
              <w:t>Електрична енергија</w:t>
            </w:r>
            <w:r w:rsidRPr="00250337">
              <w:rPr>
                <w:bCs/>
                <w:color w:val="666699"/>
              </w:rPr>
              <w:t xml:space="preserve"> </w:t>
            </w:r>
            <w:r w:rsidRPr="00250337">
              <w:rPr>
                <w:b/>
                <w:bCs/>
                <w:color w:val="666699"/>
              </w:rPr>
              <w:t>НТ</w:t>
            </w:r>
            <w:r w:rsidRPr="00250337">
              <w:rPr>
                <w:bCs/>
                <w:color w:val="666699"/>
              </w:rPr>
              <w:br/>
            </w:r>
          </w:p>
        </w:tc>
        <w:tc>
          <w:tcPr>
            <w:tcW w:w="850" w:type="dxa"/>
            <w:vAlign w:val="center"/>
          </w:tcPr>
          <w:p w:rsidR="007A7211" w:rsidRPr="00250337" w:rsidRDefault="007A7211" w:rsidP="008E2571">
            <w:pPr>
              <w:jc w:val="center"/>
              <w:rPr>
                <w:color w:val="666699"/>
                <w:sz w:val="20"/>
                <w:szCs w:val="20"/>
              </w:rPr>
            </w:pPr>
            <w:r w:rsidRPr="00250337">
              <w:rPr>
                <w:b/>
                <w:color w:val="666699"/>
              </w:rPr>
              <w:t>kWh</w:t>
            </w:r>
          </w:p>
        </w:tc>
        <w:tc>
          <w:tcPr>
            <w:tcW w:w="1452" w:type="dxa"/>
          </w:tcPr>
          <w:p w:rsidR="007A7211" w:rsidRDefault="007A7211" w:rsidP="008E2571"/>
          <w:p w:rsidR="007A7211" w:rsidRDefault="00931E92" w:rsidP="00024306">
            <w:r>
              <w:rPr>
                <w:lang/>
              </w:rPr>
              <w:t>5</w:t>
            </w:r>
            <w:r w:rsidR="007A7211" w:rsidRPr="005273F3">
              <w:t>.</w:t>
            </w:r>
            <w:r w:rsidR="00024306">
              <w:t>0</w:t>
            </w:r>
            <w:r w:rsidR="007A7211" w:rsidRPr="005273F3">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636"/>
        </w:trPr>
        <w:tc>
          <w:tcPr>
            <w:tcW w:w="1668" w:type="dxa"/>
            <w:vAlign w:val="bottom"/>
          </w:tcPr>
          <w:p w:rsidR="007A7211" w:rsidRPr="007D66A4" w:rsidRDefault="007A7211" w:rsidP="008E2571">
            <w:pPr>
              <w:jc w:val="center"/>
              <w:rPr>
                <w:bCs/>
                <w:color w:val="666699"/>
              </w:rPr>
            </w:pPr>
            <w:r>
              <w:rPr>
                <w:bCs/>
                <w:color w:val="666699"/>
              </w:rPr>
              <w:t>Електрична енергија Једнотарифно</w:t>
            </w:r>
          </w:p>
        </w:tc>
        <w:tc>
          <w:tcPr>
            <w:tcW w:w="850" w:type="dxa"/>
            <w:vAlign w:val="center"/>
          </w:tcPr>
          <w:p w:rsidR="007A7211" w:rsidRPr="00250337" w:rsidRDefault="007A7211" w:rsidP="008E2571">
            <w:pPr>
              <w:jc w:val="center"/>
              <w:rPr>
                <w:b/>
                <w:color w:val="666699"/>
              </w:rPr>
            </w:pPr>
            <w:r w:rsidRPr="00250337">
              <w:rPr>
                <w:b/>
                <w:color w:val="666699"/>
              </w:rPr>
              <w:t>kWh</w:t>
            </w:r>
          </w:p>
        </w:tc>
        <w:tc>
          <w:tcPr>
            <w:tcW w:w="1452" w:type="dxa"/>
          </w:tcPr>
          <w:p w:rsidR="007A7211" w:rsidRPr="007D66A4" w:rsidRDefault="00931E92" w:rsidP="00024306">
            <w:r>
              <w:rPr>
                <w:lang/>
              </w:rPr>
              <w:t>3</w:t>
            </w:r>
            <w:r w:rsidR="007A7211">
              <w:t>.</w:t>
            </w:r>
            <w:r w:rsidR="00024306">
              <w:t>0</w:t>
            </w:r>
            <w:r w:rsidR="007A7211">
              <w:t>00</w:t>
            </w:r>
          </w:p>
        </w:tc>
        <w:tc>
          <w:tcPr>
            <w:tcW w:w="1383" w:type="dxa"/>
            <w:vAlign w:val="center"/>
          </w:tcPr>
          <w:p w:rsidR="007A7211" w:rsidRPr="001551B7" w:rsidRDefault="007A7211" w:rsidP="008E2571">
            <w:pPr>
              <w:jc w:val="center"/>
              <w:rPr>
                <w:b/>
                <w:color w:val="FF0000"/>
                <w:sz w:val="20"/>
                <w:szCs w:val="20"/>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r w:rsidR="007A7211" w:rsidRPr="00A70751" w:rsidTr="008E2571">
        <w:trPr>
          <w:trHeight w:val="305"/>
        </w:trPr>
        <w:tc>
          <w:tcPr>
            <w:tcW w:w="2518" w:type="dxa"/>
            <w:gridSpan w:val="2"/>
          </w:tcPr>
          <w:p w:rsidR="007A7211" w:rsidRPr="00250337" w:rsidRDefault="007A7211" w:rsidP="008E2571">
            <w:pPr>
              <w:jc w:val="right"/>
              <w:rPr>
                <w:b/>
                <w:color w:val="666699"/>
              </w:rPr>
            </w:pPr>
            <w:r w:rsidRPr="00250337">
              <w:rPr>
                <w:b/>
                <w:color w:val="666699"/>
                <w:sz w:val="20"/>
                <w:szCs w:val="20"/>
                <w:lang w:val="sr-Cyrl-CS"/>
              </w:rPr>
              <w:t>УКУПНО:</w:t>
            </w:r>
          </w:p>
        </w:tc>
        <w:tc>
          <w:tcPr>
            <w:tcW w:w="1452" w:type="dxa"/>
            <w:vAlign w:val="center"/>
          </w:tcPr>
          <w:p w:rsidR="007A7211" w:rsidRPr="00250337" w:rsidRDefault="007A7211" w:rsidP="008E2571">
            <w:pPr>
              <w:jc w:val="center"/>
              <w:rPr>
                <w:color w:val="666699"/>
                <w:sz w:val="20"/>
                <w:szCs w:val="20"/>
              </w:rPr>
            </w:pPr>
          </w:p>
        </w:tc>
        <w:tc>
          <w:tcPr>
            <w:tcW w:w="1383" w:type="dxa"/>
            <w:vAlign w:val="center"/>
          </w:tcPr>
          <w:p w:rsidR="007A7211" w:rsidRPr="00250337" w:rsidRDefault="007A7211" w:rsidP="008E2571">
            <w:pPr>
              <w:jc w:val="center"/>
              <w:rPr>
                <w:b/>
                <w:color w:val="666699"/>
                <w:sz w:val="20"/>
                <w:szCs w:val="20"/>
                <w:lang w:val="sr-Cyrl-CS"/>
              </w:rPr>
            </w:pPr>
          </w:p>
        </w:tc>
        <w:tc>
          <w:tcPr>
            <w:tcW w:w="1559" w:type="dxa"/>
            <w:vAlign w:val="center"/>
          </w:tcPr>
          <w:p w:rsidR="007A7211" w:rsidRPr="00250337" w:rsidRDefault="007A7211" w:rsidP="008E2571">
            <w:pPr>
              <w:jc w:val="center"/>
              <w:rPr>
                <w:b/>
                <w:color w:val="666699"/>
                <w:sz w:val="20"/>
                <w:szCs w:val="20"/>
                <w:lang w:val="sr-Cyrl-CS"/>
              </w:rPr>
            </w:pPr>
          </w:p>
        </w:tc>
        <w:tc>
          <w:tcPr>
            <w:tcW w:w="1701" w:type="dxa"/>
            <w:vAlign w:val="center"/>
          </w:tcPr>
          <w:p w:rsidR="007A7211" w:rsidRPr="00250337" w:rsidRDefault="007A7211" w:rsidP="008E2571">
            <w:pPr>
              <w:jc w:val="center"/>
              <w:rPr>
                <w:b/>
                <w:color w:val="666699"/>
                <w:sz w:val="20"/>
                <w:szCs w:val="20"/>
                <w:lang w:val="sr-Cyrl-CS"/>
              </w:rPr>
            </w:pPr>
          </w:p>
        </w:tc>
        <w:tc>
          <w:tcPr>
            <w:tcW w:w="1843" w:type="dxa"/>
            <w:vAlign w:val="center"/>
          </w:tcPr>
          <w:p w:rsidR="007A7211" w:rsidRPr="00250337" w:rsidRDefault="007A7211" w:rsidP="008E2571">
            <w:pPr>
              <w:jc w:val="center"/>
              <w:rPr>
                <w:b/>
                <w:color w:val="666699"/>
                <w:sz w:val="20"/>
                <w:szCs w:val="20"/>
                <w:lang w:val="sr-Cyrl-CS"/>
              </w:rPr>
            </w:pPr>
          </w:p>
        </w:tc>
      </w:tr>
    </w:tbl>
    <w:p w:rsidR="007A7211" w:rsidRPr="00777D5E" w:rsidRDefault="007A7211" w:rsidP="007A7211">
      <w:pPr>
        <w:jc w:val="both"/>
        <w:rPr>
          <w:rFonts w:ascii="Arial" w:hAnsi="Arial" w:cs="Arial"/>
        </w:rPr>
      </w:pPr>
    </w:p>
    <w:p w:rsidR="007A7211" w:rsidRPr="00CA7201" w:rsidRDefault="007A7211" w:rsidP="007A7211">
      <w:pPr>
        <w:jc w:val="both"/>
        <w:rPr>
          <w:rFonts w:ascii="Arial" w:hAnsi="Arial" w:cs="Arial"/>
        </w:rPr>
      </w:pPr>
      <w:r w:rsidRPr="00CA7201">
        <w:rPr>
          <w:rFonts w:ascii="Arial" w:hAnsi="Arial" w:cs="Arial"/>
        </w:rPr>
        <w:t xml:space="preserve">Јединична Цена из понуде је фиксна за уговорени период. </w:t>
      </w:r>
    </w:p>
    <w:p w:rsidR="007A7211" w:rsidRPr="00CA7201" w:rsidRDefault="007A7211" w:rsidP="007A7211">
      <w:pPr>
        <w:jc w:val="both"/>
        <w:rPr>
          <w:rFonts w:ascii="Arial" w:hAnsi="Arial" w:cs="Arial"/>
          <w:b/>
          <w:bCs/>
        </w:rPr>
      </w:pPr>
      <w:r w:rsidRPr="00CA7201">
        <w:rPr>
          <w:rFonts w:ascii="Arial" w:hAnsi="Arial" w:cs="Arial"/>
        </w:rPr>
        <w:t>У цену овог члана уговора нису урачунати</w:t>
      </w:r>
      <w:r>
        <w:rPr>
          <w:rFonts w:ascii="Arial" w:hAnsi="Arial" w:cs="Arial"/>
        </w:rPr>
        <w:t xml:space="preserve"> трошкови акцизе,</w:t>
      </w:r>
      <w:r w:rsidRPr="00CA7201">
        <w:rPr>
          <w:rFonts w:ascii="Arial" w:hAnsi="Arial" w:cs="Arial"/>
        </w:rPr>
        <w:t xml:space="preserve">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p>
    <w:p w:rsidR="007A7211" w:rsidRDefault="007A7211" w:rsidP="007A7211">
      <w:pPr>
        <w:jc w:val="both"/>
        <w:rPr>
          <w:rFonts w:ascii="Arial" w:hAnsi="Arial" w:cs="Arial"/>
        </w:rPr>
      </w:pPr>
      <w:r w:rsidRPr="00CA7201">
        <w:rPr>
          <w:rFonts w:ascii="Arial" w:hAnsi="Arial" w:cs="Arial"/>
        </w:rPr>
        <w:t xml:space="preserve">Трошкове из става 3. овог члана </w:t>
      </w:r>
      <w:r>
        <w:rPr>
          <w:rFonts w:ascii="Arial" w:hAnsi="Arial" w:cs="Arial"/>
        </w:rPr>
        <w:t>У</w:t>
      </w:r>
      <w:r w:rsidRPr="00CA7201">
        <w:rPr>
          <w:rFonts w:ascii="Arial" w:hAnsi="Arial" w:cs="Arial"/>
        </w:rPr>
        <w:t>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7A7211" w:rsidRPr="00024306" w:rsidRDefault="007A7211" w:rsidP="007A7211">
      <w:pPr>
        <w:autoSpaceDE w:val="0"/>
        <w:autoSpaceDN w:val="0"/>
        <w:adjustRightInd w:val="0"/>
        <w:rPr>
          <w:rFonts w:ascii="Arial" w:hAnsi="Arial" w:cs="Arial"/>
          <w:b/>
          <w:bCs/>
        </w:rPr>
      </w:pPr>
    </w:p>
    <w:p w:rsidR="007A7211" w:rsidRPr="00777D5E" w:rsidRDefault="007A7211" w:rsidP="00777D5E">
      <w:pPr>
        <w:autoSpaceDE w:val="0"/>
        <w:autoSpaceDN w:val="0"/>
        <w:adjustRightInd w:val="0"/>
        <w:ind w:firstLine="720"/>
        <w:rPr>
          <w:rFonts w:ascii="Arial" w:hAnsi="Arial" w:cs="Arial"/>
          <w:b/>
          <w:bCs/>
        </w:rPr>
      </w:pPr>
      <w:r w:rsidRPr="00CA7201">
        <w:rPr>
          <w:rFonts w:ascii="Arial" w:hAnsi="Arial" w:cs="Arial"/>
          <w:b/>
          <w:bCs/>
        </w:rPr>
        <w:t>Место испоруке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5.</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Снабдевач се обавезује да испоручи добра из члана 2.1. овог уговора у свему под условима из конкурсне документације и прихваћене понуде. </w:t>
      </w:r>
    </w:p>
    <w:p w:rsidR="007A7211" w:rsidRPr="00CA7201" w:rsidRDefault="007A7211" w:rsidP="007A7211">
      <w:pPr>
        <w:jc w:val="both"/>
        <w:rPr>
          <w:rFonts w:ascii="Arial" w:hAnsi="Arial" w:cs="Arial"/>
          <w:iCs/>
        </w:rPr>
      </w:pPr>
      <w:r w:rsidRPr="00CA7201">
        <w:rPr>
          <w:rFonts w:ascii="Arial" w:hAnsi="Arial" w:cs="Arial"/>
        </w:rPr>
        <w:t>Места испоруке су постојећа обрачунска мерна места Наручиоца прикључена на дистрибутивни систем у категорији потрошње на ниском напону у складу са ознакама ЕД из техничке спецификације,</w:t>
      </w:r>
      <w:r w:rsidRPr="00CA7201">
        <w:rPr>
          <w:rFonts w:ascii="Arial" w:hAnsi="Arial" w:cs="Arial"/>
          <w:iCs/>
        </w:rPr>
        <w:t xml:space="preserve"> укључујући и сва нова мерна места током периода снабдевања.</w:t>
      </w:r>
    </w:p>
    <w:tbl>
      <w:tblPr>
        <w:tblStyle w:val="TableGrid"/>
        <w:tblW w:w="0" w:type="auto"/>
        <w:tblLook w:val="04A0"/>
      </w:tblPr>
      <w:tblGrid>
        <w:gridCol w:w="557"/>
        <w:gridCol w:w="2338"/>
        <w:gridCol w:w="2253"/>
      </w:tblGrid>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Р.Б</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Место испоруке </w:t>
            </w:r>
          </w:p>
        </w:tc>
        <w:tc>
          <w:tcPr>
            <w:tcW w:w="2253" w:type="dxa"/>
          </w:tcPr>
          <w:p w:rsidR="007A7211" w:rsidRPr="00840589" w:rsidRDefault="007A7211" w:rsidP="008E2571">
            <w:pPr>
              <w:rPr>
                <w:rFonts w:ascii="Arial" w:hAnsi="Arial" w:cs="Arial"/>
                <w:sz w:val="22"/>
                <w:szCs w:val="22"/>
              </w:rPr>
            </w:pPr>
            <w:r w:rsidRPr="00840589">
              <w:rPr>
                <w:rFonts w:ascii="Arial" w:hAnsi="Arial" w:cs="Arial"/>
                <w:sz w:val="22"/>
                <w:szCs w:val="22"/>
              </w:rPr>
              <w:t>ЕД број</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1</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B27D5" w:rsidRDefault="003B27D5" w:rsidP="008E2571">
            <w:pPr>
              <w:rPr>
                <w:rFonts w:ascii="Arial" w:hAnsi="Arial" w:cs="Arial"/>
                <w:sz w:val="22"/>
                <w:szCs w:val="22"/>
                <w:lang/>
              </w:rPr>
            </w:pPr>
            <w:r>
              <w:rPr>
                <w:rFonts w:ascii="Arial" w:hAnsi="Arial" w:cs="Arial"/>
                <w:sz w:val="22"/>
                <w:szCs w:val="22"/>
                <w:lang/>
              </w:rPr>
              <w:t xml:space="preserve">Петра Зеца </w:t>
            </w:r>
          </w:p>
        </w:tc>
        <w:tc>
          <w:tcPr>
            <w:tcW w:w="2253" w:type="dxa"/>
          </w:tcPr>
          <w:p w:rsidR="007A7211" w:rsidRPr="00931E92" w:rsidRDefault="00931E92" w:rsidP="008E2571">
            <w:pPr>
              <w:rPr>
                <w:rFonts w:ascii="Arial" w:hAnsi="Arial" w:cs="Arial"/>
                <w:sz w:val="22"/>
                <w:szCs w:val="22"/>
                <w:lang/>
              </w:rPr>
            </w:pPr>
            <w:r>
              <w:rPr>
                <w:rFonts w:ascii="Arial" w:hAnsi="Arial" w:cs="Arial"/>
                <w:sz w:val="22"/>
                <w:szCs w:val="22"/>
                <w:lang/>
              </w:rPr>
              <w:t>3010001156629</w:t>
            </w:r>
          </w:p>
        </w:tc>
      </w:tr>
      <w:tr w:rsidR="007A7211" w:rsidRPr="00840589" w:rsidTr="003B27D5">
        <w:tc>
          <w:tcPr>
            <w:tcW w:w="557" w:type="dxa"/>
          </w:tcPr>
          <w:p w:rsidR="007A7211" w:rsidRPr="00840589" w:rsidRDefault="007A7211" w:rsidP="008E2571">
            <w:pPr>
              <w:rPr>
                <w:rFonts w:ascii="Arial" w:hAnsi="Arial" w:cs="Arial"/>
                <w:sz w:val="22"/>
                <w:szCs w:val="22"/>
              </w:rPr>
            </w:pPr>
            <w:r w:rsidRPr="00840589">
              <w:rPr>
                <w:rFonts w:ascii="Arial" w:hAnsi="Arial" w:cs="Arial"/>
                <w:sz w:val="22"/>
                <w:szCs w:val="22"/>
              </w:rPr>
              <w:t>2</w:t>
            </w:r>
          </w:p>
        </w:tc>
        <w:tc>
          <w:tcPr>
            <w:tcW w:w="2338" w:type="dxa"/>
          </w:tcPr>
          <w:p w:rsidR="007A7211" w:rsidRPr="00840589" w:rsidRDefault="007A7211" w:rsidP="008E2571">
            <w:pPr>
              <w:rPr>
                <w:rFonts w:ascii="Arial" w:hAnsi="Arial" w:cs="Arial"/>
                <w:sz w:val="22"/>
                <w:szCs w:val="22"/>
              </w:rPr>
            </w:pPr>
            <w:r w:rsidRPr="00840589">
              <w:rPr>
                <w:rFonts w:ascii="Arial" w:hAnsi="Arial" w:cs="Arial"/>
                <w:sz w:val="22"/>
                <w:szCs w:val="22"/>
              </w:rPr>
              <w:t xml:space="preserve">ЈП за путеве </w:t>
            </w:r>
          </w:p>
          <w:p w:rsidR="007A7211" w:rsidRPr="00394050" w:rsidRDefault="00394050" w:rsidP="008E2571">
            <w:pPr>
              <w:rPr>
                <w:rFonts w:ascii="Arial" w:hAnsi="Arial" w:cs="Arial"/>
                <w:sz w:val="22"/>
                <w:szCs w:val="22"/>
              </w:rPr>
            </w:pPr>
            <w:r>
              <w:rPr>
                <w:rFonts w:ascii="Arial" w:hAnsi="Arial" w:cs="Arial"/>
                <w:sz w:val="22"/>
                <w:szCs w:val="22"/>
              </w:rPr>
              <w:t>Васе Николића б.б.</w:t>
            </w:r>
          </w:p>
        </w:tc>
        <w:tc>
          <w:tcPr>
            <w:tcW w:w="2253" w:type="dxa"/>
          </w:tcPr>
          <w:p w:rsidR="007A7211" w:rsidRPr="00931E92" w:rsidRDefault="00931E92" w:rsidP="00394050">
            <w:pPr>
              <w:rPr>
                <w:rFonts w:ascii="Arial" w:hAnsi="Arial" w:cs="Arial"/>
                <w:sz w:val="22"/>
                <w:szCs w:val="22"/>
                <w:lang/>
              </w:rPr>
            </w:pPr>
            <w:r>
              <w:rPr>
                <w:rFonts w:ascii="Arial" w:hAnsi="Arial" w:cs="Arial"/>
                <w:sz w:val="22"/>
                <w:szCs w:val="22"/>
                <w:lang/>
              </w:rPr>
              <w:t>3010001156700</w:t>
            </w:r>
          </w:p>
        </w:tc>
      </w:tr>
      <w:tr w:rsidR="007A7211" w:rsidRPr="00B8457B" w:rsidTr="003B27D5">
        <w:tc>
          <w:tcPr>
            <w:tcW w:w="557" w:type="dxa"/>
          </w:tcPr>
          <w:p w:rsidR="007A7211" w:rsidRPr="00394050" w:rsidRDefault="00394050" w:rsidP="008E2571">
            <w:pPr>
              <w:rPr>
                <w:rFonts w:ascii="Arial" w:hAnsi="Arial" w:cs="Arial"/>
                <w:color w:val="auto"/>
                <w:sz w:val="22"/>
                <w:szCs w:val="22"/>
              </w:rPr>
            </w:pPr>
            <w:r>
              <w:rPr>
                <w:rFonts w:ascii="Arial" w:hAnsi="Arial" w:cs="Arial"/>
                <w:color w:val="auto"/>
                <w:sz w:val="22"/>
                <w:szCs w:val="22"/>
              </w:rPr>
              <w:lastRenderedPageBreak/>
              <w:t>3</w:t>
            </w:r>
          </w:p>
        </w:tc>
        <w:tc>
          <w:tcPr>
            <w:tcW w:w="2338" w:type="dxa"/>
          </w:tcPr>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ЈП за путеве</w:t>
            </w:r>
          </w:p>
          <w:p w:rsidR="007A7211" w:rsidRPr="00B8457B" w:rsidRDefault="007A7211" w:rsidP="008E2571">
            <w:pPr>
              <w:rPr>
                <w:rFonts w:ascii="Arial" w:hAnsi="Arial" w:cs="Arial"/>
                <w:color w:val="auto"/>
                <w:sz w:val="22"/>
                <w:szCs w:val="22"/>
              </w:rPr>
            </w:pPr>
            <w:r w:rsidRPr="00B8457B">
              <w:rPr>
                <w:rFonts w:ascii="Arial" w:hAnsi="Arial" w:cs="Arial"/>
                <w:color w:val="auto"/>
                <w:sz w:val="22"/>
                <w:szCs w:val="22"/>
              </w:rPr>
              <w:t>Петра Зеца 10</w:t>
            </w:r>
          </w:p>
        </w:tc>
        <w:tc>
          <w:tcPr>
            <w:tcW w:w="2253" w:type="dxa"/>
          </w:tcPr>
          <w:p w:rsidR="007A7211" w:rsidRPr="00931E92" w:rsidRDefault="00931E92" w:rsidP="008E2571">
            <w:pPr>
              <w:rPr>
                <w:rFonts w:ascii="Arial" w:hAnsi="Arial" w:cs="Arial"/>
                <w:color w:val="auto"/>
                <w:sz w:val="22"/>
                <w:szCs w:val="22"/>
                <w:lang/>
              </w:rPr>
            </w:pPr>
            <w:r>
              <w:rPr>
                <w:rFonts w:ascii="Arial" w:hAnsi="Arial" w:cs="Arial"/>
                <w:color w:val="auto"/>
                <w:sz w:val="22"/>
                <w:szCs w:val="22"/>
                <w:lang/>
              </w:rPr>
              <w:t>30100</w:t>
            </w:r>
            <w:r w:rsidR="007A7211" w:rsidRPr="00B8457B">
              <w:rPr>
                <w:rFonts w:ascii="Arial" w:hAnsi="Arial" w:cs="Arial"/>
                <w:color w:val="auto"/>
                <w:sz w:val="22"/>
                <w:szCs w:val="22"/>
              </w:rPr>
              <w:t>0115654</w:t>
            </w:r>
            <w:r>
              <w:rPr>
                <w:rFonts w:ascii="Arial" w:hAnsi="Arial" w:cs="Arial"/>
                <w:color w:val="auto"/>
                <w:sz w:val="22"/>
                <w:szCs w:val="22"/>
                <w:lang/>
              </w:rPr>
              <w:t>8</w:t>
            </w:r>
          </w:p>
        </w:tc>
      </w:tr>
      <w:tr w:rsidR="007A7211" w:rsidRPr="00840589" w:rsidTr="003B27D5">
        <w:tc>
          <w:tcPr>
            <w:tcW w:w="557" w:type="dxa"/>
          </w:tcPr>
          <w:p w:rsidR="007A7211" w:rsidRPr="00394050" w:rsidRDefault="00394050" w:rsidP="008E2571">
            <w:pPr>
              <w:rPr>
                <w:rFonts w:ascii="Arial" w:hAnsi="Arial" w:cs="Arial"/>
                <w:sz w:val="22"/>
                <w:szCs w:val="22"/>
              </w:rPr>
            </w:pPr>
            <w:r>
              <w:rPr>
                <w:rFonts w:ascii="Arial" w:hAnsi="Arial" w:cs="Arial"/>
                <w:sz w:val="22"/>
                <w:szCs w:val="22"/>
              </w:rPr>
              <w:t>4</w:t>
            </w:r>
          </w:p>
        </w:tc>
        <w:tc>
          <w:tcPr>
            <w:tcW w:w="2338" w:type="dxa"/>
          </w:tcPr>
          <w:p w:rsidR="007A7211" w:rsidRPr="00840589" w:rsidRDefault="007A7211" w:rsidP="008E2571">
            <w:pPr>
              <w:rPr>
                <w:rFonts w:ascii="Arial" w:hAnsi="Arial" w:cs="Arial"/>
                <w:color w:val="auto"/>
                <w:sz w:val="22"/>
                <w:szCs w:val="22"/>
              </w:rPr>
            </w:pPr>
            <w:r w:rsidRPr="00840589">
              <w:rPr>
                <w:rFonts w:ascii="Arial" w:hAnsi="Arial" w:cs="Arial"/>
                <w:color w:val="auto"/>
                <w:sz w:val="22"/>
                <w:szCs w:val="22"/>
              </w:rPr>
              <w:t xml:space="preserve">ЈП за путеве </w:t>
            </w:r>
          </w:p>
          <w:p w:rsidR="007A7211" w:rsidRPr="00394050" w:rsidRDefault="00394050" w:rsidP="008E2571">
            <w:pPr>
              <w:rPr>
                <w:rFonts w:ascii="Arial" w:hAnsi="Arial" w:cs="Arial"/>
                <w:color w:val="auto"/>
                <w:sz w:val="22"/>
                <w:szCs w:val="22"/>
              </w:rPr>
            </w:pPr>
            <w:r>
              <w:rPr>
                <w:rFonts w:ascii="Arial" w:hAnsi="Arial" w:cs="Arial"/>
                <w:color w:val="auto"/>
                <w:sz w:val="22"/>
                <w:szCs w:val="22"/>
              </w:rPr>
              <w:t>Васе Николића б.б.</w:t>
            </w:r>
          </w:p>
        </w:tc>
        <w:tc>
          <w:tcPr>
            <w:tcW w:w="2253" w:type="dxa"/>
          </w:tcPr>
          <w:p w:rsidR="007A7211" w:rsidRPr="00931E92" w:rsidRDefault="00931E92" w:rsidP="008E2571">
            <w:pPr>
              <w:rPr>
                <w:rFonts w:ascii="Arial" w:hAnsi="Arial" w:cs="Arial"/>
                <w:sz w:val="22"/>
                <w:szCs w:val="22"/>
                <w:lang/>
              </w:rPr>
            </w:pPr>
            <w:r>
              <w:rPr>
                <w:rFonts w:ascii="Arial" w:hAnsi="Arial" w:cs="Arial"/>
                <w:sz w:val="22"/>
                <w:szCs w:val="22"/>
                <w:lang/>
              </w:rPr>
              <w:t>30100</w:t>
            </w:r>
            <w:r w:rsidR="007A7211" w:rsidRPr="00840589">
              <w:rPr>
                <w:rFonts w:ascii="Arial" w:hAnsi="Arial" w:cs="Arial"/>
                <w:sz w:val="22"/>
                <w:szCs w:val="22"/>
              </w:rPr>
              <w:t>0294230</w:t>
            </w:r>
            <w:r>
              <w:rPr>
                <w:rFonts w:ascii="Arial" w:hAnsi="Arial" w:cs="Arial"/>
                <w:sz w:val="22"/>
                <w:szCs w:val="22"/>
                <w:lang/>
              </w:rPr>
              <w:t>0</w:t>
            </w:r>
          </w:p>
        </w:tc>
      </w:tr>
    </w:tbl>
    <w:p w:rsidR="007A7211" w:rsidRPr="00777D5E" w:rsidRDefault="007A7211" w:rsidP="007A7211">
      <w:pPr>
        <w:autoSpaceDE w:val="0"/>
        <w:autoSpaceDN w:val="0"/>
        <w:adjustRightInd w:val="0"/>
        <w:jc w:val="both"/>
        <w:rPr>
          <w:rFonts w:ascii="Arial" w:hAnsi="Arial" w:cs="Arial"/>
          <w:b/>
          <w:bCs/>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Снабдевач сноси све ризике, као и све припадајуће и зависне трошкове у вези са преносом и испоруком електричне енергије до места испоруке.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пре испоруке закључи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 </w:t>
      </w:r>
      <w:r>
        <w:rPr>
          <w:rFonts w:ascii="Arial" w:hAnsi="Arial" w:cs="Arial"/>
        </w:rPr>
        <w:t xml:space="preserve">  </w:t>
      </w:r>
      <w:r w:rsidRPr="00CA7201">
        <w:rPr>
          <w:rFonts w:ascii="Arial" w:hAnsi="Arial" w:cs="Arial"/>
        </w:rPr>
        <w:t xml:space="preserve">Уговор о приступу систему са оператором система на који су објекти крајњег купца прикључени и </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 -</w:t>
      </w:r>
      <w:r>
        <w:rPr>
          <w:rFonts w:ascii="Arial" w:hAnsi="Arial" w:cs="Arial"/>
        </w:rPr>
        <w:t xml:space="preserve"> </w:t>
      </w:r>
      <w:r w:rsidRPr="00CA7201">
        <w:rPr>
          <w:rFonts w:ascii="Arial" w:hAnsi="Arial" w:cs="Arial"/>
        </w:rPr>
        <w:t>Уговор којим преузима балансну одговорност за места примопредаје наручиоца.</w:t>
      </w:r>
    </w:p>
    <w:p w:rsidR="007A7211" w:rsidRPr="00CA7201" w:rsidRDefault="007A7211" w:rsidP="007A7211">
      <w:pPr>
        <w:autoSpaceDE w:val="0"/>
        <w:autoSpaceDN w:val="0"/>
        <w:adjustRightInd w:val="0"/>
        <w:jc w:val="both"/>
        <w:rPr>
          <w:rFonts w:ascii="Arial" w:hAnsi="Arial" w:cs="Arial"/>
        </w:rPr>
      </w:pPr>
    </w:p>
    <w:p w:rsidR="007A7211" w:rsidRPr="00777D5E" w:rsidRDefault="007A7211" w:rsidP="007A7211">
      <w:pPr>
        <w:autoSpaceDE w:val="0"/>
        <w:autoSpaceDN w:val="0"/>
        <w:adjustRightInd w:val="0"/>
        <w:jc w:val="both"/>
        <w:rPr>
          <w:rFonts w:ascii="Arial" w:hAnsi="Arial" w:cs="Arial"/>
          <w:b/>
          <w:bCs/>
        </w:rPr>
      </w:pPr>
      <w:r w:rsidRPr="00CA7201">
        <w:rPr>
          <w:rFonts w:ascii="Arial" w:hAnsi="Arial" w:cs="Arial"/>
        </w:rPr>
        <w:t xml:space="preserve"> </w:t>
      </w:r>
      <w:r>
        <w:rPr>
          <w:rFonts w:ascii="Arial" w:hAnsi="Arial" w:cs="Arial"/>
        </w:rPr>
        <w:tab/>
      </w:r>
      <w:r w:rsidRPr="00CA7201">
        <w:rPr>
          <w:rFonts w:ascii="Arial" w:hAnsi="Arial" w:cs="Arial"/>
          <w:b/>
          <w:bCs/>
        </w:rPr>
        <w:t>Обрачун утрошене електричне енергије</w:t>
      </w: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Члан 6</w:t>
      </w:r>
      <w:r>
        <w:rPr>
          <w:rFonts w:ascii="Arial" w:hAnsi="Arial" w:cs="Arial"/>
          <w:b/>
          <w:bCs/>
        </w:rPr>
        <w:t xml:space="preserve"> </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 xml:space="preserve">Достављена оригинална фактура </w:t>
      </w:r>
      <w:r>
        <w:rPr>
          <w:rFonts w:ascii="Arial" w:hAnsi="Arial" w:cs="Arial"/>
        </w:rPr>
        <w:t>Н</w:t>
      </w:r>
      <w:r w:rsidRPr="00CA7201">
        <w:rPr>
          <w:rFonts w:ascii="Arial" w:hAnsi="Arial" w:cs="Arial"/>
        </w:rPr>
        <w:t>аручиоцу представља основ за плаћање уговорне и потрошене електричне енергије.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Снабдевач је у обавези да очитавање потрошње на свим мерним местима врши једном месечном као и обрачун и фактурисање по уговореним количинама.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Фактура треба садржати све појединачне обрачуне и рачуне за свако мерно место понаособ, као и укупан рачун.</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Обрачун утрошене електричне енергије обухвата једномесечну потрошњу.</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Израда фактура за утрошену електричну енергију, као и достава на адресу Купца се неће накнадно обрачунавати већ је то трошак Снабдевача.</w:t>
      </w:r>
    </w:p>
    <w:p w:rsidR="007A7211" w:rsidRDefault="007A7211" w:rsidP="007A7211">
      <w:pPr>
        <w:autoSpaceDE w:val="0"/>
        <w:autoSpaceDN w:val="0"/>
        <w:adjustRightInd w:val="0"/>
        <w:jc w:val="both"/>
        <w:rPr>
          <w:rFonts w:ascii="Arial" w:hAnsi="Arial" w:cs="Arial"/>
        </w:rPr>
      </w:pPr>
      <w:r w:rsidRPr="00CA7201">
        <w:rPr>
          <w:rFonts w:ascii="Arial" w:hAnsi="Arial" w:cs="Arial"/>
        </w:rPr>
        <w:t>Наручилац има право да уложи приговор на потрошњу из рачуна у року од 8 дана од дана пријема истог, а Снабдевач је дужан да на исти приговор одговори у року од 5 дана од пријема истог.</w:t>
      </w:r>
    </w:p>
    <w:p w:rsidR="007A7211" w:rsidRPr="00CA7201" w:rsidRDefault="007A7211" w:rsidP="007A7211">
      <w:pPr>
        <w:autoSpaceDE w:val="0"/>
        <w:autoSpaceDN w:val="0"/>
        <w:adjustRightInd w:val="0"/>
        <w:jc w:val="both"/>
        <w:rPr>
          <w:rFonts w:ascii="Arial" w:hAnsi="Arial" w:cs="Arial"/>
        </w:rPr>
      </w:pPr>
      <w:r>
        <w:rPr>
          <w:rFonts w:ascii="Arial" w:hAnsi="Arial" w:cs="Arial"/>
        </w:rPr>
        <w:t>Трошкови додатних провера и обиласка мерних места, као и обраде приговора обавеза су и трошак Снабдевача.</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 xml:space="preserve">Наручилац се обавезује да у року од </w:t>
      </w:r>
      <w:r>
        <w:rPr>
          <w:rFonts w:ascii="Arial" w:hAnsi="Arial" w:cs="Arial"/>
        </w:rPr>
        <w:t>______</w:t>
      </w:r>
      <w:r w:rsidRPr="00CA7201">
        <w:rPr>
          <w:rFonts w:ascii="Arial" w:hAnsi="Arial" w:cs="Arial"/>
        </w:rPr>
        <w:t xml:space="preserve"> дана по пријему исправне фактуре плати цену за испоручену електричну енергију и то на рачун снабдевача бр.__________________________________ код банке ____</w:t>
      </w:r>
      <w:r>
        <w:rPr>
          <w:rFonts w:ascii="Arial" w:hAnsi="Arial" w:cs="Arial"/>
        </w:rPr>
        <w:t>___</w:t>
      </w:r>
      <w:r w:rsidRPr="00CA7201">
        <w:rPr>
          <w:rFonts w:ascii="Arial" w:hAnsi="Arial" w:cs="Arial"/>
        </w:rPr>
        <w:t>______________.</w:t>
      </w:r>
    </w:p>
    <w:p w:rsidR="007A7211" w:rsidRPr="00CA7201" w:rsidRDefault="007A7211" w:rsidP="007A7211">
      <w:pPr>
        <w:tabs>
          <w:tab w:val="left" w:pos="0"/>
        </w:tabs>
        <w:jc w:val="both"/>
        <w:rPr>
          <w:rFonts w:ascii="Arial" w:eastAsia="TimesNewRomanPSMT" w:hAnsi="Arial" w:cs="Arial"/>
          <w:bCs/>
          <w:iCs/>
          <w:lang w:val="sr-Cyrl-CS"/>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7</w:t>
      </w:r>
      <w:r w:rsidRPr="00CA7201">
        <w:rPr>
          <w:rFonts w:ascii="Arial" w:hAnsi="Arial" w:cs="Arial"/>
          <w:b/>
          <w:bCs/>
        </w:rPr>
        <w:t>.</w:t>
      </w:r>
    </w:p>
    <w:p w:rsidR="007A7211" w:rsidRPr="00777D5E" w:rsidRDefault="007A7211" w:rsidP="007A7211">
      <w:pPr>
        <w:autoSpaceDE w:val="0"/>
        <w:autoSpaceDN w:val="0"/>
        <w:adjustRightInd w:val="0"/>
        <w:jc w:val="both"/>
        <w:rPr>
          <w:rFonts w:ascii="Arial" w:hAnsi="Arial" w:cs="Arial"/>
        </w:rPr>
      </w:pPr>
      <w:r w:rsidRPr="00CA7201">
        <w:rPr>
          <w:rFonts w:ascii="Arial" w:hAnsi="Arial" w:cs="Arial"/>
        </w:rPr>
        <w:t>Снабдевач је дужан да наручиоцу обезбеди резервно снабдевање у складу са чланом 192. Закона о енергетици .</w:t>
      </w:r>
    </w:p>
    <w:p w:rsidR="007A7211" w:rsidRPr="00CA7201" w:rsidRDefault="007A7211" w:rsidP="007A7211">
      <w:pPr>
        <w:autoSpaceDE w:val="0"/>
        <w:autoSpaceDN w:val="0"/>
        <w:adjustRightInd w:val="0"/>
        <w:jc w:val="center"/>
        <w:rPr>
          <w:rFonts w:ascii="Arial" w:hAnsi="Arial" w:cs="Arial"/>
          <w:b/>
          <w:bCs/>
        </w:rPr>
      </w:pPr>
    </w:p>
    <w:p w:rsidR="007A7211" w:rsidRPr="00CA7201" w:rsidRDefault="007A7211" w:rsidP="007A7211">
      <w:pPr>
        <w:autoSpaceDE w:val="0"/>
        <w:autoSpaceDN w:val="0"/>
        <w:adjustRightInd w:val="0"/>
        <w:jc w:val="center"/>
        <w:rPr>
          <w:rFonts w:ascii="Arial" w:hAnsi="Arial" w:cs="Arial"/>
          <w:b/>
          <w:bCs/>
        </w:rPr>
      </w:pPr>
      <w:r w:rsidRPr="00CA7201">
        <w:rPr>
          <w:rFonts w:ascii="Arial" w:hAnsi="Arial" w:cs="Arial"/>
          <w:b/>
          <w:bCs/>
        </w:rPr>
        <w:t xml:space="preserve">Члан </w:t>
      </w:r>
      <w:r>
        <w:rPr>
          <w:rFonts w:ascii="Arial" w:hAnsi="Arial" w:cs="Arial"/>
          <w:b/>
          <w:bCs/>
        </w:rPr>
        <w:t>8</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Виша сила ослобађа снабдевача обавезе да испоручи, а наручиоца да преузме количине електричне енергије, утврђене уговором за време његовог трајања. Као виша сила, за снабдевача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b/>
          <w:bCs/>
        </w:rPr>
        <w:lastRenderedPageBreak/>
        <w:t xml:space="preserve"> </w:t>
      </w:r>
      <w:r w:rsidRPr="00CA7201">
        <w:rPr>
          <w:rFonts w:ascii="Arial" w:hAnsi="Arial" w:cs="Arial"/>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7A7211" w:rsidRPr="00CA7201" w:rsidRDefault="007A7211" w:rsidP="007A7211">
      <w:pPr>
        <w:autoSpaceDE w:val="0"/>
        <w:autoSpaceDN w:val="0"/>
        <w:adjustRightInd w:val="0"/>
        <w:jc w:val="center"/>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9</w:t>
      </w:r>
      <w:r w:rsidRPr="00CA7201">
        <w:rPr>
          <w:rFonts w:ascii="Arial" w:hAnsi="Arial" w:cs="Arial"/>
          <w:b/>
          <w:bCs/>
        </w:rPr>
        <w:t>.</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Све евентуалне спорове који настану из, или поводом, овог уговора - уговорне стране ће покушати да реше споразумно</w:t>
      </w:r>
      <w:r w:rsidRPr="00CA7201">
        <w:rPr>
          <w:rFonts w:ascii="Arial" w:hAnsi="Arial" w:cs="Arial"/>
          <w:b/>
          <w:bCs/>
        </w:rPr>
        <w:t xml:space="preserve">. </w:t>
      </w:r>
    </w:p>
    <w:p w:rsidR="007A7211" w:rsidRDefault="007A7211" w:rsidP="007A7211">
      <w:pPr>
        <w:autoSpaceDE w:val="0"/>
        <w:autoSpaceDN w:val="0"/>
        <w:adjustRightInd w:val="0"/>
        <w:jc w:val="both"/>
        <w:rPr>
          <w:rFonts w:ascii="Arial" w:hAnsi="Arial" w:cs="Arial"/>
        </w:rPr>
      </w:pPr>
      <w:r w:rsidRPr="00CA7201">
        <w:rPr>
          <w:rFonts w:ascii="Arial" w:hAnsi="Arial" w:cs="Arial"/>
        </w:rPr>
        <w:t xml:space="preserve">Уколико спорови између наручиоца и снабдевача не буду решени споразумно, надлежан је Привредни суд у Нишу. </w:t>
      </w:r>
    </w:p>
    <w:p w:rsidR="007A7211" w:rsidRPr="00393D37"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center"/>
        <w:rPr>
          <w:rFonts w:ascii="Arial" w:hAnsi="Arial" w:cs="Arial"/>
          <w:b/>
          <w:bCs/>
        </w:rPr>
      </w:pPr>
      <w:r>
        <w:rPr>
          <w:rFonts w:ascii="Arial" w:hAnsi="Arial" w:cs="Arial"/>
          <w:b/>
          <w:bCs/>
        </w:rPr>
        <w:t>Члан 10</w:t>
      </w:r>
      <w:r w:rsidRPr="00CA7201">
        <w:rPr>
          <w:rFonts w:ascii="Arial" w:hAnsi="Arial" w:cs="Arial"/>
          <w:b/>
          <w:bCs/>
        </w:rPr>
        <w:t>.</w:t>
      </w:r>
    </w:p>
    <w:p w:rsidR="007A7211" w:rsidRPr="0049076C" w:rsidRDefault="007A7211" w:rsidP="007A7211">
      <w:pPr>
        <w:autoSpaceDE w:val="0"/>
        <w:autoSpaceDN w:val="0"/>
        <w:adjustRightInd w:val="0"/>
        <w:jc w:val="both"/>
        <w:rPr>
          <w:rFonts w:ascii="Arial" w:hAnsi="Arial" w:cs="Arial"/>
          <w:b/>
          <w:bCs/>
        </w:rPr>
      </w:pPr>
      <w:r w:rsidRPr="00CA7201">
        <w:rPr>
          <w:rFonts w:ascii="Arial" w:hAnsi="Arial" w:cs="Arial"/>
        </w:rPr>
        <w:t>Важност уговора је 12 месеци од дана закључења Уговора од 00,00 до 24,00 часова.</w:t>
      </w:r>
    </w:p>
    <w:p w:rsidR="007A7211" w:rsidRPr="00CA7201" w:rsidRDefault="007A7211" w:rsidP="007A7211">
      <w:pPr>
        <w:autoSpaceDE w:val="0"/>
        <w:autoSpaceDN w:val="0"/>
        <w:adjustRightInd w:val="0"/>
        <w:jc w:val="center"/>
        <w:rPr>
          <w:rFonts w:ascii="Arial" w:hAnsi="Arial" w:cs="Arial"/>
        </w:rPr>
      </w:pPr>
      <w:r w:rsidRPr="00CA7201">
        <w:rPr>
          <w:rFonts w:ascii="Arial" w:hAnsi="Arial" w:cs="Arial"/>
          <w:b/>
          <w:bCs/>
        </w:rPr>
        <w:t>Члан 1</w:t>
      </w:r>
      <w:r>
        <w:rPr>
          <w:rFonts w:ascii="Arial" w:hAnsi="Arial" w:cs="Arial"/>
          <w:b/>
          <w:bCs/>
        </w:rPr>
        <w:t>1</w:t>
      </w:r>
      <w:r w:rsidRPr="00CA7201">
        <w:rPr>
          <w:rFonts w:ascii="Arial" w:hAnsi="Arial" w:cs="Arial"/>
        </w:rPr>
        <w:t>.</w:t>
      </w:r>
    </w:p>
    <w:p w:rsidR="007A7211" w:rsidRPr="00CA7201" w:rsidRDefault="007A7211" w:rsidP="007A7211">
      <w:pPr>
        <w:autoSpaceDE w:val="0"/>
        <w:autoSpaceDN w:val="0"/>
        <w:adjustRightInd w:val="0"/>
        <w:jc w:val="both"/>
        <w:rPr>
          <w:rFonts w:ascii="Arial" w:hAnsi="Arial" w:cs="Arial"/>
        </w:rPr>
      </w:pPr>
    </w:p>
    <w:p w:rsidR="007A7211" w:rsidRPr="00CA7201" w:rsidRDefault="007A7211" w:rsidP="007A7211">
      <w:pPr>
        <w:autoSpaceDE w:val="0"/>
        <w:autoSpaceDN w:val="0"/>
        <w:adjustRightInd w:val="0"/>
        <w:jc w:val="both"/>
        <w:rPr>
          <w:rFonts w:ascii="Arial" w:hAnsi="Arial" w:cs="Arial"/>
        </w:rPr>
      </w:pPr>
      <w:r w:rsidRPr="00CA7201">
        <w:rPr>
          <w:rFonts w:ascii="Arial" w:hAnsi="Arial" w:cs="Arial"/>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w:t>
      </w:r>
      <w:r w:rsidRPr="00CA7201">
        <w:rPr>
          <w:sz w:val="23"/>
          <w:szCs w:val="23"/>
        </w:rPr>
        <w:t xml:space="preserve"> </w:t>
      </w:r>
      <w:r w:rsidRPr="00CA7201">
        <w:rPr>
          <w:rFonts w:ascii="Arial" w:hAnsi="Arial" w:cs="Arial"/>
        </w:rPr>
        <w:t xml:space="preserve">овог уговора. </w:t>
      </w:r>
    </w:p>
    <w:p w:rsidR="007A7211" w:rsidRPr="00CA7201" w:rsidRDefault="007A7211" w:rsidP="007A7211">
      <w:pPr>
        <w:autoSpaceDE w:val="0"/>
        <w:autoSpaceDN w:val="0"/>
        <w:adjustRightInd w:val="0"/>
        <w:jc w:val="both"/>
        <w:rPr>
          <w:rFonts w:ascii="Arial" w:hAnsi="Arial" w:cs="Arial"/>
          <w:b/>
          <w:bCs/>
        </w:rPr>
      </w:pPr>
      <w:r w:rsidRPr="00CA7201">
        <w:rPr>
          <w:rFonts w:ascii="Arial" w:hAnsi="Arial" w:cs="Arial"/>
        </w:rPr>
        <w:t xml:space="preserve">Овај уговор се сматра закљученим када га потпишу овлашћена лица уговорних страна и овере печатом. </w:t>
      </w:r>
    </w:p>
    <w:p w:rsidR="007A7211" w:rsidRPr="00CA7201" w:rsidRDefault="007A7211" w:rsidP="007A7211">
      <w:pPr>
        <w:autoSpaceDE w:val="0"/>
        <w:autoSpaceDN w:val="0"/>
        <w:adjustRightInd w:val="0"/>
        <w:jc w:val="both"/>
        <w:rPr>
          <w:rFonts w:ascii="Arial" w:hAnsi="Arial" w:cs="Arial"/>
          <w:b/>
          <w:bCs/>
        </w:rPr>
      </w:pPr>
      <w:r>
        <w:rPr>
          <w:rFonts w:ascii="Arial" w:hAnsi="Arial" w:cs="Arial"/>
        </w:rPr>
        <w:t>Овај уговор је сачињен у 4</w:t>
      </w:r>
      <w:r w:rsidRPr="00CA7201">
        <w:rPr>
          <w:rFonts w:ascii="Arial" w:hAnsi="Arial" w:cs="Arial"/>
        </w:rPr>
        <w:t xml:space="preserve"> (</w:t>
      </w:r>
      <w:r>
        <w:rPr>
          <w:rFonts w:ascii="Arial" w:hAnsi="Arial" w:cs="Arial"/>
        </w:rPr>
        <w:t>четри) истоветних примерака, по 2</w:t>
      </w:r>
      <w:r w:rsidRPr="00CA7201">
        <w:rPr>
          <w:rFonts w:ascii="Arial" w:hAnsi="Arial" w:cs="Arial"/>
        </w:rPr>
        <w:t xml:space="preserve"> (</w:t>
      </w:r>
      <w:r>
        <w:rPr>
          <w:rFonts w:ascii="Arial" w:hAnsi="Arial" w:cs="Arial"/>
        </w:rPr>
        <w:t>два</w:t>
      </w:r>
      <w:r w:rsidRPr="00CA7201">
        <w:rPr>
          <w:rFonts w:ascii="Arial" w:hAnsi="Arial" w:cs="Arial"/>
        </w:rPr>
        <w:t xml:space="preserve">) примерка за обе уговорне стране. </w:t>
      </w:r>
    </w:p>
    <w:p w:rsidR="007A7211" w:rsidRPr="00310D55" w:rsidRDefault="007A7211" w:rsidP="007A7211">
      <w:pPr>
        <w:autoSpaceDE w:val="0"/>
        <w:autoSpaceDN w:val="0"/>
        <w:adjustRightInd w:val="0"/>
        <w:jc w:val="both"/>
        <w:rPr>
          <w:rFonts w:ascii="Arial" w:hAnsi="Arial" w:cs="Arial"/>
        </w:rPr>
      </w:pPr>
      <w:r w:rsidRPr="00CA7201">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A7211" w:rsidRPr="00B8457B" w:rsidRDefault="007A7211" w:rsidP="007A7211">
      <w:pPr>
        <w:rPr>
          <w:rFonts w:ascii="Arial" w:hAnsi="Arial" w:cs="Arial"/>
          <w:iCs/>
        </w:rPr>
      </w:pPr>
    </w:p>
    <w:p w:rsidR="007A7211" w:rsidRDefault="007A7211" w:rsidP="007A7211">
      <w:pPr>
        <w:rPr>
          <w:rFonts w:ascii="Arial" w:hAnsi="Arial" w:cs="Arial"/>
          <w:iCs/>
        </w:rPr>
      </w:pPr>
      <w:r>
        <w:rPr>
          <w:rFonts w:ascii="Arial" w:hAnsi="Arial" w:cs="Arial"/>
          <w:iCs/>
        </w:rPr>
        <w:t>ЗА НАРУЧИОЦА                                                     ЗА ДОБАВЉАЧА (ПОНУЂАЧА)</w:t>
      </w:r>
    </w:p>
    <w:p w:rsidR="007A7211" w:rsidRPr="00B8457B" w:rsidRDefault="007A7211" w:rsidP="007A7211">
      <w:pPr>
        <w:rPr>
          <w:rFonts w:ascii="Arial" w:hAnsi="Arial" w:cs="Arial"/>
          <w:iCs/>
        </w:rPr>
      </w:pPr>
    </w:p>
    <w:p w:rsidR="007A7211" w:rsidRDefault="007A7211" w:rsidP="007A7211">
      <w:pPr>
        <w:rPr>
          <w:rFonts w:ascii="Arial" w:hAnsi="Arial" w:cs="Arial"/>
          <w:iCs/>
        </w:rPr>
      </w:pPr>
    </w:p>
    <w:p w:rsidR="007A7211" w:rsidRPr="00931E92" w:rsidRDefault="007A7211" w:rsidP="007A7211">
      <w:pPr>
        <w:rPr>
          <w:rFonts w:ascii="Arial" w:hAnsi="Arial" w:cs="Arial"/>
          <w:iCs/>
          <w:lang/>
        </w:rPr>
      </w:pPr>
      <w:r>
        <w:rPr>
          <w:rFonts w:ascii="Arial" w:hAnsi="Arial" w:cs="Arial"/>
          <w:iCs/>
        </w:rPr>
        <w:t>________________________                               ___________________________</w:t>
      </w:r>
      <w:r>
        <w:t xml:space="preserve"> </w:t>
      </w:r>
      <w:r w:rsidR="00931E92">
        <w:rPr>
          <w:lang/>
        </w:rPr>
        <w:t>Милош Милошевић спец.стр.инж.саобр</w:t>
      </w: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A7211" w:rsidRDefault="007A7211"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Default="00777D5E" w:rsidP="007A7211">
      <w:pPr>
        <w:shd w:val="clear" w:color="auto" w:fill="FFFFFF"/>
        <w:jc w:val="both"/>
      </w:pPr>
    </w:p>
    <w:p w:rsidR="00777D5E" w:rsidRPr="00777D5E" w:rsidRDefault="00777D5E" w:rsidP="007A7211">
      <w:pPr>
        <w:shd w:val="clear" w:color="auto" w:fill="FFFFFF"/>
        <w:jc w:val="both"/>
      </w:pPr>
    </w:p>
    <w:p w:rsidR="007A7211" w:rsidRPr="008802B1" w:rsidRDefault="007A7211" w:rsidP="007A7211">
      <w:pPr>
        <w:shd w:val="clear" w:color="auto" w:fill="FFFFFF"/>
        <w:jc w:val="both"/>
      </w:pPr>
    </w:p>
    <w:p w:rsidR="007A7211" w:rsidRDefault="007A7211" w:rsidP="007A7211">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A7211" w:rsidRDefault="007A7211" w:rsidP="007A7211">
      <w:pPr>
        <w:shd w:val="clear" w:color="auto" w:fill="C6D9F1"/>
        <w:jc w:val="center"/>
        <w:rPr>
          <w:rFonts w:ascii="Arial" w:hAnsi="Arial" w:cs="Arial"/>
          <w:b/>
          <w:bCs/>
          <w:i/>
          <w:iCs/>
          <w:sz w:val="28"/>
          <w:szCs w:val="28"/>
        </w:rPr>
      </w:pPr>
    </w:p>
    <w:p w:rsidR="007A7211" w:rsidRDefault="007A7211" w:rsidP="007A7211">
      <w:pPr>
        <w:shd w:val="clear" w:color="auto" w:fill="FFFFFF"/>
        <w:jc w:val="cente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Default="007A7211" w:rsidP="007A721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jc w:val="center"/>
              <w:rPr>
                <w:rFonts w:ascii="Arial" w:hAnsi="Arial" w:cs="Arial"/>
              </w:rPr>
            </w:pPr>
            <w:r>
              <w:rPr>
                <w:rFonts w:ascii="Arial" w:hAnsi="Arial" w:cs="Arial"/>
                <w:b/>
                <w:i/>
              </w:rPr>
              <w:t>ИЗНОС ТРОШКА У РСД</w:t>
            </w: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jc w:val="right"/>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rPr>
            </w:pPr>
          </w:p>
        </w:tc>
      </w:tr>
      <w:tr w:rsidR="007A7211" w:rsidTr="008E2571">
        <w:tc>
          <w:tcPr>
            <w:tcW w:w="5565" w:type="dxa"/>
            <w:tcBorders>
              <w:top w:val="single" w:sz="4" w:space="0" w:color="000000"/>
              <w:left w:val="single" w:sz="4" w:space="0" w:color="000000"/>
              <w:bottom w:val="single" w:sz="4" w:space="0" w:color="000000"/>
            </w:tcBorders>
            <w:shd w:val="clear" w:color="auto" w:fill="auto"/>
          </w:tcPr>
          <w:p w:rsidR="007A7211" w:rsidRDefault="007A7211" w:rsidP="008E2571">
            <w:pPr>
              <w:snapToGrid w:val="0"/>
              <w:jc w:val="both"/>
              <w:rPr>
                <w:rFonts w:ascii="Arial" w:hAnsi="Arial" w:cs="Arial"/>
                <w:i/>
              </w:rPr>
            </w:pPr>
          </w:p>
          <w:p w:rsidR="007A7211" w:rsidRDefault="007A7211" w:rsidP="008E2571">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7211" w:rsidRDefault="007A7211" w:rsidP="008E2571">
            <w:pPr>
              <w:snapToGrid w:val="0"/>
              <w:rPr>
                <w:rFonts w:ascii="Arial" w:hAnsi="Arial" w:cs="Arial"/>
                <w:lang w:val="ru-RU"/>
              </w:rPr>
            </w:pPr>
          </w:p>
        </w:tc>
      </w:tr>
    </w:tbl>
    <w:p w:rsidR="007A7211" w:rsidRDefault="007A7211" w:rsidP="007A7211">
      <w:pPr>
        <w:jc w:val="both"/>
      </w:pPr>
    </w:p>
    <w:p w:rsidR="007A7211" w:rsidRDefault="007A7211" w:rsidP="007A721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A7211" w:rsidRDefault="007A7211" w:rsidP="007A721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7211" w:rsidRDefault="007A7211" w:rsidP="007A7211">
      <w:pPr>
        <w:spacing w:after="120"/>
        <w:ind w:firstLine="426"/>
        <w:jc w:val="both"/>
        <w:rPr>
          <w:rFonts w:ascii="Arial" w:hAnsi="Arial" w:cs="Arial"/>
          <w:b/>
          <w:bCs/>
          <w:i/>
        </w:rPr>
      </w:pPr>
    </w:p>
    <w:p w:rsidR="007A7211" w:rsidRDefault="007A7211" w:rsidP="007A7211">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Default="007A7211" w:rsidP="007A7211">
      <w:pPr>
        <w:spacing w:after="120"/>
        <w:jc w:val="both"/>
        <w:rPr>
          <w:rFonts w:ascii="Arial" w:hAnsi="Arial" w:cs="Arial"/>
          <w:bCs/>
          <w:i/>
          <w:color w:val="auto"/>
        </w:rPr>
      </w:pPr>
    </w:p>
    <w:p w:rsidR="007A7211" w:rsidRPr="00A6676A" w:rsidRDefault="007A7211" w:rsidP="007A7211">
      <w:pPr>
        <w:spacing w:after="120"/>
        <w:jc w:val="both"/>
        <w:rPr>
          <w:bCs/>
        </w:rPr>
      </w:pPr>
    </w:p>
    <w:p w:rsidR="007A7211" w:rsidRDefault="007A7211" w:rsidP="007A7211">
      <w:pPr>
        <w:spacing w:after="120"/>
        <w:ind w:firstLine="425"/>
        <w:jc w:val="both"/>
        <w:rPr>
          <w:bCs/>
        </w:rPr>
      </w:pPr>
    </w:p>
    <w:tbl>
      <w:tblPr>
        <w:tblW w:w="0" w:type="auto"/>
        <w:tblLayout w:type="fixed"/>
        <w:tblLook w:val="0000"/>
      </w:tblPr>
      <w:tblGrid>
        <w:gridCol w:w="3080"/>
        <w:gridCol w:w="3068"/>
        <w:gridCol w:w="3094"/>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8"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8A1CD1" w:rsidRDefault="007A7211" w:rsidP="007A7211">
      <w:pPr>
        <w:rPr>
          <w:rFonts w:ascii="Arial" w:hAnsi="Arial" w:cs="Arial"/>
          <w:b/>
          <w:bCs/>
          <w:i/>
          <w:iCs/>
          <w:sz w:val="28"/>
          <w:szCs w:val="28"/>
        </w:rPr>
      </w:pPr>
    </w:p>
    <w:p w:rsidR="007A7211" w:rsidRDefault="007A7211" w:rsidP="007A7211">
      <w:pPr>
        <w:rPr>
          <w:rFonts w:ascii="Arial" w:hAnsi="Arial" w:cs="Arial"/>
          <w:b/>
          <w:bCs/>
          <w:i/>
          <w:iCs/>
          <w:sz w:val="28"/>
          <w:szCs w:val="28"/>
        </w:rPr>
      </w:pPr>
    </w:p>
    <w:p w:rsidR="007A7211" w:rsidRPr="00A6676A" w:rsidRDefault="007A7211" w:rsidP="007A7211">
      <w:pPr>
        <w:rPr>
          <w:rFonts w:ascii="Arial" w:hAnsi="Arial" w:cs="Arial"/>
          <w:b/>
          <w:bCs/>
          <w:i/>
          <w:iCs/>
          <w:sz w:val="28"/>
          <w:szCs w:val="28"/>
        </w:rPr>
      </w:pPr>
    </w:p>
    <w:p w:rsidR="007A7211" w:rsidRDefault="007A7211" w:rsidP="007A7211">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A7211" w:rsidRDefault="007A7211" w:rsidP="007A7211">
      <w:pPr>
        <w:pStyle w:val="BodyText3"/>
        <w:shd w:val="clear" w:color="auto" w:fill="C6D9F1"/>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center"/>
        <w:rPr>
          <w:rFonts w:ascii="Arial" w:hAnsi="Arial" w:cs="Arial"/>
          <w:bCs/>
          <w:sz w:val="24"/>
          <w:szCs w:val="24"/>
        </w:rPr>
      </w:pP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A7211" w:rsidRDefault="007A7211" w:rsidP="007A721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A7211" w:rsidRDefault="007A7211" w:rsidP="007A7211">
      <w:pPr>
        <w:pStyle w:val="BodyText3"/>
        <w:spacing w:after="0"/>
        <w:jc w:val="both"/>
        <w:rPr>
          <w:rFonts w:ascii="Arial" w:hAnsi="Arial" w:cs="Arial"/>
          <w:w w:val="200"/>
          <w:sz w:val="24"/>
          <w:szCs w:val="24"/>
        </w:rPr>
      </w:pPr>
      <w:r>
        <w:rPr>
          <w:rFonts w:ascii="Arial" w:hAnsi="Arial" w:cs="Arial"/>
          <w:sz w:val="24"/>
          <w:szCs w:val="24"/>
        </w:rPr>
        <w:t xml:space="preserve">даје: </w:t>
      </w:r>
    </w:p>
    <w:p w:rsidR="007A7211" w:rsidRDefault="007A7211" w:rsidP="007A7211">
      <w:pPr>
        <w:pStyle w:val="BodyText3"/>
        <w:spacing w:before="360" w:after="360"/>
        <w:ind w:firstLine="227"/>
        <w:jc w:val="both"/>
        <w:rPr>
          <w:rFonts w:ascii="Arial" w:hAnsi="Arial" w:cs="Arial"/>
          <w:w w:val="200"/>
          <w:sz w:val="24"/>
          <w:szCs w:val="24"/>
        </w:rPr>
      </w:pPr>
    </w:p>
    <w:p w:rsidR="007A7211" w:rsidRDefault="007A7211" w:rsidP="007A721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A7211" w:rsidRDefault="007A7211" w:rsidP="007A721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A7211" w:rsidRDefault="007A7211" w:rsidP="007A7211">
      <w:pPr>
        <w:pStyle w:val="BodyText3"/>
        <w:spacing w:after="0"/>
        <w:jc w:val="both"/>
        <w:rPr>
          <w:rFonts w:ascii="Arial" w:hAnsi="Arial" w:cs="Arial"/>
          <w:bCs/>
          <w:sz w:val="24"/>
          <w:szCs w:val="24"/>
        </w:rPr>
      </w:pPr>
    </w:p>
    <w:p w:rsidR="007A7211" w:rsidRDefault="007A7211" w:rsidP="007A7211">
      <w:pPr>
        <w:pStyle w:val="BodyText3"/>
        <w:spacing w:after="0"/>
        <w:jc w:val="both"/>
        <w:rPr>
          <w:rFonts w:ascii="Arial" w:hAnsi="Arial" w:cs="Arial"/>
          <w:bCs/>
          <w:sz w:val="24"/>
          <w:szCs w:val="24"/>
        </w:rPr>
      </w:pPr>
    </w:p>
    <w:p w:rsidR="007A7211" w:rsidRDefault="007A7211" w:rsidP="007A721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A7211" w:rsidRDefault="007A7211" w:rsidP="007A721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ЕЛЕКТРИЧНА ЕНЕРГИЈА</w:t>
      </w:r>
      <w:r>
        <w:rPr>
          <w:rFonts w:ascii="Arial" w:hAnsi="Arial" w:cs="Arial"/>
          <w:i/>
          <w:iCs/>
        </w:rPr>
        <w:t>,</w:t>
      </w:r>
      <w:r w:rsidR="00931E92">
        <w:rPr>
          <w:rFonts w:ascii="Arial" w:hAnsi="Arial" w:cs="Arial"/>
        </w:rPr>
        <w:t xml:space="preserve"> ЈНМВ </w:t>
      </w:r>
      <w:r w:rsidR="00931E92">
        <w:rPr>
          <w:rFonts w:ascii="Arial" w:hAnsi="Arial" w:cs="Arial"/>
          <w:lang/>
        </w:rPr>
        <w:t>22</w:t>
      </w:r>
      <w:r>
        <w:rPr>
          <w:rFonts w:ascii="Arial" w:hAnsi="Arial" w:cs="Arial"/>
        </w:rPr>
        <w:t>/201</w:t>
      </w:r>
      <w:r w:rsidR="00931E92">
        <w:rPr>
          <w:rFonts w:ascii="Arial" w:hAnsi="Arial" w:cs="Arial"/>
          <w:lang/>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A7211" w:rsidRDefault="007A7211" w:rsidP="007A7211">
      <w:pPr>
        <w:jc w:val="both"/>
        <w:rPr>
          <w:rFonts w:ascii="Arial" w:hAnsi="Arial" w:cs="Arial"/>
          <w:bCs/>
        </w:rPr>
      </w:pPr>
    </w:p>
    <w:p w:rsidR="007A7211" w:rsidRPr="00A6676A"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jc w:val="both"/>
        <w:rPr>
          <w:rFonts w:ascii="Arial" w:hAnsi="Arial" w:cs="Arial"/>
          <w:bCs/>
        </w:rPr>
      </w:pPr>
    </w:p>
    <w:p w:rsidR="007A7211" w:rsidRDefault="007A7211" w:rsidP="007A721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A7211" w:rsidTr="008E2571">
        <w:tc>
          <w:tcPr>
            <w:tcW w:w="3080"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A7211" w:rsidRDefault="007A7211" w:rsidP="008E2571">
            <w:pPr>
              <w:pStyle w:val="BodyText2"/>
              <w:spacing w:line="100" w:lineRule="atLeast"/>
              <w:jc w:val="center"/>
              <w:rPr>
                <w:rFonts w:ascii="Arial" w:hAnsi="Arial" w:cs="Arial"/>
              </w:rPr>
            </w:pPr>
            <w:r>
              <w:rPr>
                <w:rFonts w:ascii="Arial" w:hAnsi="Arial" w:cs="Arial"/>
              </w:rPr>
              <w:t>Потпис понуђача</w:t>
            </w:r>
          </w:p>
        </w:tc>
      </w:tr>
      <w:tr w:rsidR="007A7211" w:rsidTr="008E2571">
        <w:tc>
          <w:tcPr>
            <w:tcW w:w="3080"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c>
          <w:tcPr>
            <w:tcW w:w="3065" w:type="dxa"/>
            <w:shd w:val="clear" w:color="auto" w:fill="auto"/>
          </w:tcPr>
          <w:p w:rsidR="007A7211" w:rsidRDefault="007A7211" w:rsidP="008E257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7211" w:rsidRDefault="007A7211" w:rsidP="008E2571">
            <w:pPr>
              <w:pStyle w:val="BodyText2"/>
              <w:snapToGrid w:val="0"/>
              <w:spacing w:line="100" w:lineRule="atLeast"/>
              <w:jc w:val="both"/>
              <w:rPr>
                <w:rFonts w:ascii="Arial" w:hAnsi="Arial" w:cs="Arial"/>
              </w:rPr>
            </w:pPr>
          </w:p>
        </w:tc>
      </w:tr>
    </w:tbl>
    <w:p w:rsidR="007A7211" w:rsidRDefault="007A7211" w:rsidP="007A7211">
      <w:pPr>
        <w:pStyle w:val="BodyText3"/>
        <w:spacing w:after="0"/>
        <w:ind w:firstLine="227"/>
        <w:jc w:val="both"/>
      </w:pPr>
    </w:p>
    <w:p w:rsidR="007A7211" w:rsidRPr="00B8457B" w:rsidRDefault="007A7211" w:rsidP="007A7211">
      <w:pPr>
        <w:pStyle w:val="BodyText3"/>
        <w:spacing w:after="0"/>
        <w:jc w:val="both"/>
      </w:pPr>
    </w:p>
    <w:p w:rsidR="007A7211" w:rsidRDefault="007A7211" w:rsidP="007A7211">
      <w:pPr>
        <w:pStyle w:val="BodyText3"/>
        <w:spacing w:after="0"/>
        <w:ind w:firstLine="227"/>
        <w:jc w:val="both"/>
      </w:pPr>
    </w:p>
    <w:p w:rsidR="007A7211" w:rsidRPr="00835639" w:rsidRDefault="007A7211" w:rsidP="007A7211">
      <w:pPr>
        <w:pStyle w:val="BodyText3"/>
        <w:spacing w:after="0"/>
        <w:jc w:val="both"/>
      </w:pPr>
    </w:p>
    <w:p w:rsidR="007A7211" w:rsidRPr="00A6676A" w:rsidRDefault="007A7211" w:rsidP="007A7211">
      <w:pPr>
        <w:tabs>
          <w:tab w:val="left" w:pos="6028"/>
        </w:tabs>
        <w:autoSpaceDE w:val="0"/>
        <w:spacing w:line="240" w:lineRule="auto"/>
      </w:pPr>
    </w:p>
    <w:p w:rsidR="007A7211" w:rsidRPr="0040239A" w:rsidRDefault="007A7211" w:rsidP="007A721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A7211" w:rsidRPr="00BF53FE" w:rsidRDefault="007A7211" w:rsidP="007A721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7211" w:rsidRPr="008802B1" w:rsidRDefault="007A7211" w:rsidP="007A7211">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A4C86" w:rsidRDefault="007A4C86"/>
    <w:sectPr w:rsidR="007A4C86" w:rsidSect="008E2571">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61" w:rsidRDefault="004F4761" w:rsidP="006B641E">
      <w:pPr>
        <w:spacing w:line="240" w:lineRule="auto"/>
      </w:pPr>
      <w:r>
        <w:separator/>
      </w:r>
    </w:p>
  </w:endnote>
  <w:endnote w:type="continuationSeparator" w:id="0">
    <w:p w:rsidR="004F4761" w:rsidRDefault="004F4761" w:rsidP="006B64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500F6">
      <w:tc>
        <w:tcPr>
          <w:tcW w:w="8208" w:type="dxa"/>
          <w:tcBorders>
            <w:top w:val="single" w:sz="8" w:space="0" w:color="808080"/>
          </w:tcBorders>
          <w:shd w:val="clear" w:color="auto" w:fill="auto"/>
        </w:tcPr>
        <w:p w:rsidR="004500F6" w:rsidRDefault="004500F6" w:rsidP="008E2571">
          <w:pPr>
            <w:pStyle w:val="Footer"/>
            <w:jc w:val="center"/>
            <w:rPr>
              <w:b/>
              <w:bCs/>
              <w:color w:val="4F81BD"/>
            </w:rPr>
          </w:pPr>
          <w:r>
            <w:rPr>
              <w:b/>
              <w:bCs/>
              <w:color w:val="4F81BD"/>
            </w:rPr>
            <w:t xml:space="preserve">Конкурсна документација ЈНМВ </w:t>
          </w:r>
          <w:r>
            <w:rPr>
              <w:b/>
              <w:bCs/>
              <w:color w:val="4F81BD"/>
              <w:lang/>
            </w:rPr>
            <w:t>22</w:t>
          </w:r>
          <w:r>
            <w:rPr>
              <w:b/>
              <w:bCs/>
              <w:color w:val="4F81BD"/>
            </w:rPr>
            <w:t>/201</w:t>
          </w:r>
          <w:r>
            <w:rPr>
              <w:b/>
              <w:bCs/>
              <w:color w:val="4F81BD"/>
              <w:lang/>
            </w:rPr>
            <w:t>7</w:t>
          </w:r>
          <w:r>
            <w:rPr>
              <w:b/>
              <w:bCs/>
              <w:color w:val="4F81BD"/>
            </w:rPr>
            <w:t xml:space="preserve">                      </w:t>
          </w:r>
        </w:p>
        <w:p w:rsidR="004500F6" w:rsidRPr="0090046D" w:rsidRDefault="004500F6" w:rsidP="008E2571">
          <w:pPr>
            <w:pStyle w:val="Footer"/>
            <w:jc w:val="right"/>
            <w:rPr>
              <w:b/>
              <w:bCs/>
              <w:color w:val="4F81BD"/>
            </w:rPr>
          </w:pPr>
        </w:p>
      </w:tc>
      <w:tc>
        <w:tcPr>
          <w:tcW w:w="1034" w:type="dxa"/>
          <w:tcBorders>
            <w:top w:val="single" w:sz="8" w:space="0" w:color="808080"/>
            <w:left w:val="single" w:sz="8" w:space="0" w:color="808080"/>
          </w:tcBorders>
          <w:shd w:val="clear" w:color="auto" w:fill="auto"/>
        </w:tcPr>
        <w:p w:rsidR="004500F6" w:rsidRDefault="004500F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931E92">
            <w:rPr>
              <w:b/>
              <w:bCs/>
              <w:noProof/>
              <w:color w:val="4F81BD"/>
            </w:rPr>
            <w:t>32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31E92">
            <w:rPr>
              <w:b/>
              <w:bCs/>
              <w:noProof/>
              <w:color w:val="4F81BD"/>
            </w:rPr>
            <w:t>32</w:t>
          </w:r>
          <w:r>
            <w:rPr>
              <w:b/>
              <w:bCs/>
              <w:color w:val="4F81BD"/>
            </w:rPr>
            <w:fldChar w:fldCharType="end"/>
          </w:r>
        </w:p>
      </w:tc>
    </w:tr>
  </w:tbl>
  <w:p w:rsidR="004500F6" w:rsidRDefault="004500F6">
    <w:pPr>
      <w:pStyle w:val="Footer"/>
      <w:jc w:val="right"/>
    </w:pPr>
    <w:r>
      <w:rPr>
        <w:color w:val="1F497D"/>
      </w:rPr>
      <w:t xml:space="preserve"> </w:t>
    </w:r>
  </w:p>
  <w:p w:rsidR="004500F6" w:rsidRDefault="00450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61" w:rsidRDefault="004F4761" w:rsidP="006B641E">
      <w:pPr>
        <w:spacing w:line="240" w:lineRule="auto"/>
      </w:pPr>
      <w:r>
        <w:separator/>
      </w:r>
    </w:p>
  </w:footnote>
  <w:footnote w:type="continuationSeparator" w:id="0">
    <w:p w:rsidR="004F4761" w:rsidRDefault="004F4761" w:rsidP="006B64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AED66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6F90507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48CAF6F0"/>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25F1AAD"/>
    <w:multiLevelType w:val="hybridMultilevel"/>
    <w:tmpl w:val="5000655C"/>
    <w:lvl w:ilvl="0" w:tplc="19BE0A36">
      <w:start w:val="1"/>
      <w:numFmt w:val="decimal"/>
      <w:lvlText w:val="%1)"/>
      <w:lvlJc w:val="left"/>
      <w:pPr>
        <w:ind w:left="81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CD57AFE"/>
    <w:multiLevelType w:val="hybridMultilevel"/>
    <w:tmpl w:val="BA06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8251AD"/>
    <w:multiLevelType w:val="multilevel"/>
    <w:tmpl w:val="6004096A"/>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353470"/>
    <w:multiLevelType w:val="hybridMultilevel"/>
    <w:tmpl w:val="8B90A694"/>
    <w:lvl w:ilvl="0" w:tplc="8B7A612E">
      <w:start w:val="1"/>
      <w:numFmt w:val="bullet"/>
      <w:lvlText w:val="-"/>
      <w:lvlJc w:val="left"/>
      <w:pPr>
        <w:ind w:left="786" w:hanging="360"/>
      </w:pPr>
      <w:rPr>
        <w:rFonts w:ascii="Arial" w:eastAsia="Times New Roman" w:hAnsi="Arial" w:cs="Arial" w:hint="default"/>
        <w:b/>
        <w:i/>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D2D5C86"/>
    <w:multiLevelType w:val="hybridMultilevel"/>
    <w:tmpl w:val="ABC4227A"/>
    <w:lvl w:ilvl="0" w:tplc="7EE6BBC4">
      <w:start w:val="1"/>
      <w:numFmt w:val="decimal"/>
      <w:lvlText w:val="%1."/>
      <w:lvlJc w:val="left"/>
      <w:pPr>
        <w:ind w:left="720" w:hanging="360"/>
      </w:pPr>
      <w:rPr>
        <w:rFonts w:eastAsia="Times New Roman"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30247"/>
    <w:multiLevelType w:val="hybridMultilevel"/>
    <w:tmpl w:val="9024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5"/>
  </w:num>
  <w:num w:numId="12">
    <w:abstractNumId w:val="16"/>
  </w:num>
  <w:num w:numId="13">
    <w:abstractNumId w:val="13"/>
  </w:num>
  <w:num w:numId="14">
    <w:abstractNumId w:val="12"/>
  </w:num>
  <w:num w:numId="15">
    <w:abstractNumId w:val="17"/>
  </w:num>
  <w:num w:numId="16">
    <w:abstractNumId w:val="14"/>
  </w:num>
  <w:num w:numId="17">
    <w:abstractNumId w:val="20"/>
  </w:num>
  <w:num w:numId="18">
    <w:abstractNumId w:val="18"/>
  </w:num>
  <w:num w:numId="19">
    <w:abstractNumId w:val="1"/>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7211"/>
    <w:rsid w:val="00024306"/>
    <w:rsid w:val="00157AED"/>
    <w:rsid w:val="00241F8F"/>
    <w:rsid w:val="003258FB"/>
    <w:rsid w:val="003468B5"/>
    <w:rsid w:val="00372035"/>
    <w:rsid w:val="00394050"/>
    <w:rsid w:val="003B27D5"/>
    <w:rsid w:val="004500F6"/>
    <w:rsid w:val="0049076C"/>
    <w:rsid w:val="004F4761"/>
    <w:rsid w:val="00576740"/>
    <w:rsid w:val="006B641E"/>
    <w:rsid w:val="006F1424"/>
    <w:rsid w:val="00777D5E"/>
    <w:rsid w:val="007A4C86"/>
    <w:rsid w:val="007A7211"/>
    <w:rsid w:val="008E2571"/>
    <w:rsid w:val="00906D31"/>
    <w:rsid w:val="00931E92"/>
    <w:rsid w:val="00A34946"/>
    <w:rsid w:val="00B56E64"/>
    <w:rsid w:val="00C57B7C"/>
    <w:rsid w:val="00C81D63"/>
    <w:rsid w:val="00D7754D"/>
    <w:rsid w:val="00DD5719"/>
    <w:rsid w:val="00EB23FF"/>
    <w:rsid w:val="00F6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1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7211"/>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A721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721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A721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721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A721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A721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A721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A721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2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A72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72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72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72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72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72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72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7211"/>
    <w:rPr>
      <w:rFonts w:ascii="Arial" w:eastAsia="Times New Roman" w:hAnsi="Arial" w:cs="Arial"/>
      <w:color w:val="000000"/>
      <w:kern w:val="1"/>
      <w:sz w:val="24"/>
      <w:szCs w:val="24"/>
      <w:lang w:eastAsia="ar-SA"/>
    </w:rPr>
  </w:style>
  <w:style w:type="character" w:customStyle="1" w:styleId="WW8Num2z0">
    <w:name w:val="WW8Num2z0"/>
    <w:rsid w:val="007A7211"/>
    <w:rPr>
      <w:rFonts w:ascii="Symbol" w:hAnsi="Symbol" w:cs="Symbol"/>
    </w:rPr>
  </w:style>
  <w:style w:type="character" w:customStyle="1" w:styleId="WW8Num2z1">
    <w:name w:val="WW8Num2z1"/>
    <w:rsid w:val="007A7211"/>
    <w:rPr>
      <w:rFonts w:ascii="Courier New" w:hAnsi="Courier New" w:cs="Courier New"/>
    </w:rPr>
  </w:style>
  <w:style w:type="character" w:customStyle="1" w:styleId="WW8Num2z2">
    <w:name w:val="WW8Num2z2"/>
    <w:rsid w:val="007A7211"/>
    <w:rPr>
      <w:rFonts w:ascii="Wingdings" w:hAnsi="Wingdings" w:cs="Wingdings"/>
    </w:rPr>
  </w:style>
  <w:style w:type="character" w:customStyle="1" w:styleId="WW8Num3z0">
    <w:name w:val="WW8Num3z0"/>
    <w:rsid w:val="007A7211"/>
    <w:rPr>
      <w:b/>
    </w:rPr>
  </w:style>
  <w:style w:type="character" w:customStyle="1" w:styleId="WW8Num3z1">
    <w:name w:val="WW8Num3z1"/>
    <w:rsid w:val="007A7211"/>
    <w:rPr>
      <w:b/>
      <w:i w:val="0"/>
      <w:sz w:val="24"/>
      <w:szCs w:val="24"/>
    </w:rPr>
  </w:style>
  <w:style w:type="character" w:customStyle="1" w:styleId="WW8Num4z0">
    <w:name w:val="WW8Num4z0"/>
    <w:rsid w:val="007A7211"/>
    <w:rPr>
      <w:rFonts w:cs="Arial"/>
      <w:i w:val="0"/>
      <w:sz w:val="24"/>
    </w:rPr>
  </w:style>
  <w:style w:type="character" w:customStyle="1" w:styleId="WW8Num5z0">
    <w:name w:val="WW8Num5z0"/>
    <w:rsid w:val="007A7211"/>
    <w:rPr>
      <w:rFonts w:cs="Arial"/>
      <w:b w:val="0"/>
      <w:i w:val="0"/>
      <w:sz w:val="24"/>
    </w:rPr>
  </w:style>
  <w:style w:type="character" w:customStyle="1" w:styleId="WW8Num6z0">
    <w:name w:val="WW8Num6z0"/>
    <w:rsid w:val="007A7211"/>
    <w:rPr>
      <w:rFonts w:ascii="Symbol" w:hAnsi="Symbol" w:cs="Symbol"/>
    </w:rPr>
  </w:style>
  <w:style w:type="character" w:customStyle="1" w:styleId="WW8Num6z1">
    <w:name w:val="WW8Num6z1"/>
    <w:rsid w:val="007A7211"/>
    <w:rPr>
      <w:rFonts w:ascii="Courier New" w:hAnsi="Courier New" w:cs="Courier New"/>
    </w:rPr>
  </w:style>
  <w:style w:type="character" w:customStyle="1" w:styleId="WW8Num6z2">
    <w:name w:val="WW8Num6z2"/>
    <w:rsid w:val="007A7211"/>
    <w:rPr>
      <w:rFonts w:ascii="Wingdings" w:hAnsi="Wingdings" w:cs="Wingdings"/>
    </w:rPr>
  </w:style>
  <w:style w:type="character" w:customStyle="1" w:styleId="WW8Num7z0">
    <w:name w:val="WW8Num7z0"/>
    <w:rsid w:val="007A7211"/>
    <w:rPr>
      <w:b w:val="0"/>
      <w:i w:val="0"/>
      <w:color w:val="00000A"/>
    </w:rPr>
  </w:style>
  <w:style w:type="character" w:customStyle="1" w:styleId="WW8Num7z1">
    <w:name w:val="WW8Num7z1"/>
    <w:rsid w:val="007A7211"/>
    <w:rPr>
      <w:rFonts w:ascii="Courier New" w:hAnsi="Courier New" w:cs="Courier New"/>
    </w:rPr>
  </w:style>
  <w:style w:type="character" w:customStyle="1" w:styleId="WW8Num7z2">
    <w:name w:val="WW8Num7z2"/>
    <w:rsid w:val="007A7211"/>
    <w:rPr>
      <w:rFonts w:ascii="Wingdings" w:hAnsi="Wingdings" w:cs="Wingdings"/>
    </w:rPr>
  </w:style>
  <w:style w:type="character" w:customStyle="1" w:styleId="WW8Num8z0">
    <w:name w:val="WW8Num8z0"/>
    <w:rsid w:val="007A7211"/>
    <w:rPr>
      <w:rFonts w:ascii="Symbol" w:hAnsi="Symbol" w:cs="Symbol"/>
    </w:rPr>
  </w:style>
  <w:style w:type="character" w:customStyle="1" w:styleId="WW8Num9z0">
    <w:name w:val="WW8Num9z0"/>
    <w:rsid w:val="007A7211"/>
    <w:rPr>
      <w:i w:val="0"/>
    </w:rPr>
  </w:style>
  <w:style w:type="character" w:customStyle="1" w:styleId="WW8Num9z1">
    <w:name w:val="WW8Num9z1"/>
    <w:rsid w:val="007A7211"/>
    <w:rPr>
      <w:rFonts w:ascii="Courier New" w:hAnsi="Courier New" w:cs="Courier New"/>
    </w:rPr>
  </w:style>
  <w:style w:type="character" w:customStyle="1" w:styleId="WW8Num9z2">
    <w:name w:val="WW8Num9z2"/>
    <w:rsid w:val="007A7211"/>
    <w:rPr>
      <w:rFonts w:ascii="Wingdings" w:hAnsi="Wingdings" w:cs="Wingdings"/>
    </w:rPr>
  </w:style>
  <w:style w:type="character" w:customStyle="1" w:styleId="WW8Num8z1">
    <w:name w:val="WW8Num8z1"/>
    <w:rsid w:val="007A7211"/>
    <w:rPr>
      <w:rFonts w:ascii="Courier New" w:hAnsi="Courier New" w:cs="Courier New"/>
    </w:rPr>
  </w:style>
  <w:style w:type="character" w:customStyle="1" w:styleId="WW8Num8z2">
    <w:name w:val="WW8Num8z2"/>
    <w:rsid w:val="007A7211"/>
    <w:rPr>
      <w:rFonts w:ascii="Wingdings" w:hAnsi="Wingdings" w:cs="Wingdings"/>
    </w:rPr>
  </w:style>
  <w:style w:type="character" w:customStyle="1" w:styleId="WW8Num10z0">
    <w:name w:val="WW8Num10z0"/>
    <w:rsid w:val="007A7211"/>
    <w:rPr>
      <w:rFonts w:ascii="Symbol" w:hAnsi="Symbol" w:cs="Symbol"/>
    </w:rPr>
  </w:style>
  <w:style w:type="character" w:customStyle="1" w:styleId="WW8Num10z1">
    <w:name w:val="WW8Num10z1"/>
    <w:rsid w:val="007A7211"/>
    <w:rPr>
      <w:rFonts w:ascii="Courier New" w:hAnsi="Courier New" w:cs="Courier New"/>
    </w:rPr>
  </w:style>
  <w:style w:type="character" w:customStyle="1" w:styleId="WW8Num10z2">
    <w:name w:val="WW8Num10z2"/>
    <w:rsid w:val="007A7211"/>
    <w:rPr>
      <w:rFonts w:ascii="Wingdings" w:hAnsi="Wingdings" w:cs="Wingdings"/>
    </w:rPr>
  </w:style>
  <w:style w:type="character" w:customStyle="1" w:styleId="WW8Num12z0">
    <w:name w:val="WW8Num12z0"/>
    <w:rsid w:val="007A7211"/>
    <w:rPr>
      <w:b/>
    </w:rPr>
  </w:style>
  <w:style w:type="character" w:customStyle="1" w:styleId="WW8Num12z1">
    <w:name w:val="WW8Num12z1"/>
    <w:rsid w:val="007A7211"/>
    <w:rPr>
      <w:b/>
      <w:i w:val="0"/>
      <w:sz w:val="24"/>
      <w:szCs w:val="24"/>
    </w:rPr>
  </w:style>
  <w:style w:type="character" w:customStyle="1" w:styleId="WW8Num13z0">
    <w:name w:val="WW8Num13z0"/>
    <w:rsid w:val="007A7211"/>
    <w:rPr>
      <w:b w:val="0"/>
    </w:rPr>
  </w:style>
  <w:style w:type="character" w:customStyle="1" w:styleId="WW8Num15z0">
    <w:name w:val="WW8Num15z0"/>
    <w:rsid w:val="007A7211"/>
    <w:rPr>
      <w:rFonts w:ascii="Wingdings" w:hAnsi="Wingdings" w:cs="Wingdings"/>
    </w:rPr>
  </w:style>
  <w:style w:type="character" w:customStyle="1" w:styleId="WW8Num15z1">
    <w:name w:val="WW8Num15z1"/>
    <w:rsid w:val="007A7211"/>
    <w:rPr>
      <w:rFonts w:ascii="Courier New" w:hAnsi="Courier New" w:cs="Courier New"/>
    </w:rPr>
  </w:style>
  <w:style w:type="character" w:customStyle="1" w:styleId="WW8Num15z3">
    <w:name w:val="WW8Num15z3"/>
    <w:rsid w:val="007A7211"/>
    <w:rPr>
      <w:rFonts w:ascii="Symbol" w:hAnsi="Symbol" w:cs="Symbol"/>
    </w:rPr>
  </w:style>
  <w:style w:type="character" w:customStyle="1" w:styleId="WW-DefaultParagraphFont">
    <w:name w:val="WW-Default Paragraph Font"/>
    <w:rsid w:val="007A7211"/>
  </w:style>
  <w:style w:type="character" w:customStyle="1" w:styleId="ListParagraphChar">
    <w:name w:val="List Paragraph Char"/>
    <w:rsid w:val="007A7211"/>
  </w:style>
  <w:style w:type="character" w:customStyle="1" w:styleId="CommentReference1">
    <w:name w:val="Comment Reference1"/>
    <w:rsid w:val="007A7211"/>
    <w:rPr>
      <w:sz w:val="16"/>
      <w:szCs w:val="16"/>
    </w:rPr>
  </w:style>
  <w:style w:type="character" w:customStyle="1" w:styleId="CommentTextChar">
    <w:name w:val="Comment Text Char"/>
    <w:rsid w:val="007A7211"/>
    <w:rPr>
      <w:sz w:val="20"/>
      <w:szCs w:val="20"/>
    </w:rPr>
  </w:style>
  <w:style w:type="character" w:customStyle="1" w:styleId="CommentSubjectChar">
    <w:name w:val="Comment Subject Char"/>
    <w:rsid w:val="007A7211"/>
    <w:rPr>
      <w:b/>
      <w:bCs/>
      <w:sz w:val="20"/>
      <w:szCs w:val="20"/>
    </w:rPr>
  </w:style>
  <w:style w:type="character" w:customStyle="1" w:styleId="BalloonTextChar">
    <w:name w:val="Balloon Text Char"/>
    <w:rsid w:val="007A7211"/>
    <w:rPr>
      <w:rFonts w:ascii="Tahoma" w:hAnsi="Tahoma" w:cs="Tahoma"/>
      <w:sz w:val="16"/>
      <w:szCs w:val="16"/>
    </w:rPr>
  </w:style>
  <w:style w:type="character" w:customStyle="1" w:styleId="BodyText2Char">
    <w:name w:val="Body Text 2 Char"/>
    <w:rsid w:val="007A7211"/>
    <w:rPr>
      <w:sz w:val="24"/>
      <w:szCs w:val="24"/>
    </w:rPr>
  </w:style>
  <w:style w:type="character" w:customStyle="1" w:styleId="BodyText2Char1">
    <w:name w:val="Body Text 2 Char1"/>
    <w:basedOn w:val="WW-DefaultParagraphFont"/>
    <w:rsid w:val="007A7211"/>
  </w:style>
  <w:style w:type="character" w:customStyle="1" w:styleId="BodyText3Char">
    <w:name w:val="Body Text 3 Char"/>
    <w:rsid w:val="007A7211"/>
    <w:rPr>
      <w:rFonts w:ascii="Times New Roman" w:eastAsia="Times New Roman" w:hAnsi="Times New Roman" w:cs="Times New Roman"/>
      <w:sz w:val="16"/>
      <w:szCs w:val="16"/>
    </w:rPr>
  </w:style>
  <w:style w:type="character" w:customStyle="1" w:styleId="NoSpacingChar">
    <w:name w:val="No Spacing Char"/>
    <w:rsid w:val="007A7211"/>
    <w:rPr>
      <w:rFonts w:cs="font302"/>
      <w:lang w:val="en-US"/>
    </w:rPr>
  </w:style>
  <w:style w:type="character" w:customStyle="1" w:styleId="HeaderChar">
    <w:name w:val="Header Char"/>
    <w:basedOn w:val="WW-DefaultParagraphFont"/>
    <w:rsid w:val="007A7211"/>
  </w:style>
  <w:style w:type="character" w:customStyle="1" w:styleId="FooterChar">
    <w:name w:val="Footer Char"/>
    <w:basedOn w:val="WW-DefaultParagraphFont"/>
    <w:rsid w:val="007A7211"/>
  </w:style>
  <w:style w:type="character" w:customStyle="1" w:styleId="ListLabel1">
    <w:name w:val="ListLabel 1"/>
    <w:rsid w:val="007A7211"/>
    <w:rPr>
      <w:rFonts w:cs="Courier New"/>
    </w:rPr>
  </w:style>
  <w:style w:type="character" w:customStyle="1" w:styleId="ListLabel2">
    <w:name w:val="ListLabel 2"/>
    <w:rsid w:val="007A7211"/>
    <w:rPr>
      <w:b/>
      <w:i w:val="0"/>
      <w:sz w:val="24"/>
      <w:szCs w:val="24"/>
    </w:rPr>
  </w:style>
  <w:style w:type="character" w:customStyle="1" w:styleId="ListLabel3">
    <w:name w:val="ListLabel 3"/>
    <w:rsid w:val="007A7211"/>
    <w:rPr>
      <w:rFonts w:cs="Arial"/>
      <w:i w:val="0"/>
      <w:sz w:val="24"/>
    </w:rPr>
  </w:style>
  <w:style w:type="character" w:customStyle="1" w:styleId="ListLabel4">
    <w:name w:val="ListLabel 4"/>
    <w:rsid w:val="007A7211"/>
    <w:rPr>
      <w:rFonts w:cs="Arial"/>
      <w:b w:val="0"/>
      <w:i w:val="0"/>
      <w:sz w:val="24"/>
    </w:rPr>
  </w:style>
  <w:style w:type="character" w:customStyle="1" w:styleId="ListLabel5">
    <w:name w:val="ListLabel 5"/>
    <w:rsid w:val="007A7211"/>
    <w:rPr>
      <w:rFonts w:cs="Calibri"/>
    </w:rPr>
  </w:style>
  <w:style w:type="character" w:customStyle="1" w:styleId="ListLabel6">
    <w:name w:val="ListLabel 6"/>
    <w:rsid w:val="007A7211"/>
    <w:rPr>
      <w:b w:val="0"/>
      <w:i w:val="0"/>
      <w:color w:val="00000A"/>
    </w:rPr>
  </w:style>
  <w:style w:type="character" w:customStyle="1" w:styleId="ListLabel7">
    <w:name w:val="ListLabel 7"/>
    <w:rsid w:val="007A7211"/>
    <w:rPr>
      <w:rFonts w:eastAsia="TimesNewRomanPSMT" w:cs="Times New Roman"/>
    </w:rPr>
  </w:style>
  <w:style w:type="character" w:customStyle="1" w:styleId="ListLabel8">
    <w:name w:val="ListLabel 8"/>
    <w:rsid w:val="007A7211"/>
    <w:rPr>
      <w:i w:val="0"/>
    </w:rPr>
  </w:style>
  <w:style w:type="character" w:customStyle="1" w:styleId="NumberingSymbols">
    <w:name w:val="Numbering Symbols"/>
    <w:rsid w:val="007A7211"/>
  </w:style>
  <w:style w:type="paragraph" w:customStyle="1" w:styleId="Heading">
    <w:name w:val="Heading"/>
    <w:basedOn w:val="Normal"/>
    <w:next w:val="BodyText"/>
    <w:rsid w:val="007A7211"/>
    <w:pPr>
      <w:keepNext/>
      <w:spacing w:before="240" w:after="120"/>
    </w:pPr>
    <w:rPr>
      <w:rFonts w:ascii="Arial" w:hAnsi="Arial" w:cs="Mangal"/>
      <w:sz w:val="28"/>
      <w:szCs w:val="28"/>
    </w:rPr>
  </w:style>
  <w:style w:type="paragraph" w:styleId="BodyText">
    <w:name w:val="Body Text"/>
    <w:basedOn w:val="Normal"/>
    <w:link w:val="BodyTextChar"/>
    <w:rsid w:val="007A7211"/>
    <w:pPr>
      <w:spacing w:after="120"/>
    </w:pPr>
  </w:style>
  <w:style w:type="character" w:customStyle="1" w:styleId="BodyTextChar">
    <w:name w:val="Body Text Char"/>
    <w:basedOn w:val="DefaultParagraphFont"/>
    <w:link w:val="BodyText"/>
    <w:rsid w:val="007A7211"/>
    <w:rPr>
      <w:rFonts w:ascii="Times New Roman" w:eastAsia="Arial Unicode MS" w:hAnsi="Times New Roman" w:cs="Times New Roman"/>
      <w:color w:val="000000"/>
      <w:kern w:val="1"/>
      <w:sz w:val="24"/>
      <w:szCs w:val="24"/>
      <w:lang w:eastAsia="ar-SA"/>
    </w:rPr>
  </w:style>
  <w:style w:type="paragraph" w:styleId="List">
    <w:name w:val="List"/>
    <w:basedOn w:val="BodyText"/>
    <w:rsid w:val="007A7211"/>
    <w:rPr>
      <w:rFonts w:cs="Mangal"/>
    </w:rPr>
  </w:style>
  <w:style w:type="paragraph" w:styleId="Caption">
    <w:name w:val="caption"/>
    <w:basedOn w:val="Normal"/>
    <w:qFormat/>
    <w:rsid w:val="007A7211"/>
    <w:pPr>
      <w:suppressLineNumbers/>
      <w:spacing w:before="120" w:after="120"/>
    </w:pPr>
    <w:rPr>
      <w:rFonts w:cs="Mangal"/>
      <w:i/>
      <w:iCs/>
    </w:rPr>
  </w:style>
  <w:style w:type="paragraph" w:customStyle="1" w:styleId="Index">
    <w:name w:val="Index"/>
    <w:basedOn w:val="Normal"/>
    <w:rsid w:val="007A7211"/>
    <w:pPr>
      <w:suppressLineNumbers/>
    </w:pPr>
    <w:rPr>
      <w:rFonts w:cs="Mangal"/>
    </w:rPr>
  </w:style>
  <w:style w:type="paragraph" w:styleId="ListParagraph">
    <w:name w:val="List Paragraph"/>
    <w:basedOn w:val="Normal"/>
    <w:qFormat/>
    <w:rsid w:val="007A7211"/>
    <w:pPr>
      <w:ind w:left="720"/>
    </w:pPr>
  </w:style>
  <w:style w:type="paragraph" w:customStyle="1" w:styleId="CommentText1">
    <w:name w:val="Comment Text1"/>
    <w:basedOn w:val="Normal"/>
    <w:rsid w:val="007A7211"/>
    <w:rPr>
      <w:sz w:val="20"/>
      <w:szCs w:val="20"/>
    </w:rPr>
  </w:style>
  <w:style w:type="paragraph" w:customStyle="1" w:styleId="CommentSubject1">
    <w:name w:val="Comment Subject1"/>
    <w:basedOn w:val="CommentText1"/>
    <w:rsid w:val="007A7211"/>
    <w:rPr>
      <w:b/>
      <w:bCs/>
    </w:rPr>
  </w:style>
  <w:style w:type="paragraph" w:styleId="BalloonText">
    <w:name w:val="Balloon Text"/>
    <w:basedOn w:val="Normal"/>
    <w:link w:val="BalloonTextChar1"/>
    <w:rsid w:val="007A7211"/>
    <w:rPr>
      <w:rFonts w:ascii="Tahoma" w:hAnsi="Tahoma" w:cs="Tahoma"/>
      <w:sz w:val="16"/>
      <w:szCs w:val="16"/>
    </w:rPr>
  </w:style>
  <w:style w:type="character" w:customStyle="1" w:styleId="BalloonTextChar1">
    <w:name w:val="Balloon Text Char1"/>
    <w:basedOn w:val="DefaultParagraphFont"/>
    <w:link w:val="BalloonText"/>
    <w:rsid w:val="007A72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7211"/>
    <w:pPr>
      <w:suppressLineNumbers/>
    </w:pPr>
    <w:rPr>
      <w:sz w:val="32"/>
      <w:szCs w:val="32"/>
    </w:rPr>
  </w:style>
  <w:style w:type="paragraph" w:styleId="BodyText2">
    <w:name w:val="Body Text 2"/>
    <w:basedOn w:val="Normal"/>
    <w:link w:val="BodyText2Char2"/>
    <w:rsid w:val="007A7211"/>
    <w:pPr>
      <w:spacing w:after="120" w:line="480" w:lineRule="auto"/>
    </w:pPr>
  </w:style>
  <w:style w:type="character" w:customStyle="1" w:styleId="BodyText2Char2">
    <w:name w:val="Body Text 2 Char2"/>
    <w:basedOn w:val="DefaultParagraphFont"/>
    <w:link w:val="BodyText2"/>
    <w:rsid w:val="007A72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7211"/>
    <w:pPr>
      <w:spacing w:after="120"/>
    </w:pPr>
    <w:rPr>
      <w:rFonts w:eastAsia="Times New Roman"/>
      <w:sz w:val="16"/>
      <w:szCs w:val="16"/>
    </w:rPr>
  </w:style>
  <w:style w:type="character" w:customStyle="1" w:styleId="BodyText3Char1">
    <w:name w:val="Body Text 3 Char1"/>
    <w:basedOn w:val="DefaultParagraphFont"/>
    <w:link w:val="BodyText3"/>
    <w:rsid w:val="007A7211"/>
    <w:rPr>
      <w:rFonts w:ascii="Times New Roman" w:eastAsia="Times New Roman" w:hAnsi="Times New Roman" w:cs="Times New Roman"/>
      <w:color w:val="000000"/>
      <w:kern w:val="1"/>
      <w:sz w:val="16"/>
      <w:szCs w:val="16"/>
      <w:lang w:eastAsia="ar-SA"/>
    </w:rPr>
  </w:style>
  <w:style w:type="paragraph" w:styleId="NoSpacing">
    <w:name w:val="No Spacing"/>
    <w:qFormat/>
    <w:rsid w:val="007A72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A7211"/>
    <w:pPr>
      <w:suppressLineNumbers/>
      <w:tabs>
        <w:tab w:val="center" w:pos="4513"/>
        <w:tab w:val="right" w:pos="9026"/>
      </w:tabs>
    </w:pPr>
  </w:style>
  <w:style w:type="character" w:customStyle="1" w:styleId="HeaderChar1">
    <w:name w:val="Header Char1"/>
    <w:basedOn w:val="DefaultParagraphFont"/>
    <w:link w:val="Header"/>
    <w:rsid w:val="007A72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7211"/>
    <w:pPr>
      <w:suppressLineNumbers/>
      <w:tabs>
        <w:tab w:val="center" w:pos="4513"/>
        <w:tab w:val="right" w:pos="9026"/>
      </w:tabs>
    </w:pPr>
  </w:style>
  <w:style w:type="character" w:customStyle="1" w:styleId="FooterChar1">
    <w:name w:val="Footer Char1"/>
    <w:basedOn w:val="DefaultParagraphFont"/>
    <w:link w:val="Footer"/>
    <w:rsid w:val="007A72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7211"/>
    <w:pPr>
      <w:suppressLineNumbers/>
    </w:pPr>
  </w:style>
  <w:style w:type="paragraph" w:customStyle="1" w:styleId="TableHeading">
    <w:name w:val="Table Heading"/>
    <w:basedOn w:val="TableContents"/>
    <w:rsid w:val="007A7211"/>
    <w:pPr>
      <w:jc w:val="center"/>
    </w:pPr>
    <w:rPr>
      <w:b/>
      <w:bCs/>
    </w:rPr>
  </w:style>
  <w:style w:type="paragraph" w:customStyle="1" w:styleId="PythagoreanTheorem">
    <w:name w:val="Pythagorean Theorem"/>
    <w:rsid w:val="007A7211"/>
    <w:pPr>
      <w:suppressAutoHyphens/>
    </w:pPr>
    <w:rPr>
      <w:rFonts w:ascii="Calibri" w:eastAsia="MS Mincho" w:hAnsi="Calibri" w:cs="Arial"/>
      <w:lang w:eastAsia="ar-SA"/>
    </w:rPr>
  </w:style>
  <w:style w:type="table" w:styleId="TableGrid">
    <w:name w:val="Table Grid"/>
    <w:basedOn w:val="TableNormal"/>
    <w:uiPriority w:val="59"/>
    <w:rsid w:val="007A7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211"/>
    <w:rPr>
      <w:color w:val="0000FF" w:themeColor="hyperlink"/>
      <w:u w:val="single"/>
    </w:rPr>
  </w:style>
  <w:style w:type="paragraph" w:customStyle="1" w:styleId="Default">
    <w:name w:val="Default"/>
    <w:link w:val="DefaultChar"/>
    <w:rsid w:val="007A72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A72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8E2571"/>
    <w:rPr>
      <w:rFonts w:ascii="Times New Roman" w:eastAsia="Calibri" w:hAnsi="Times New Roman" w:cs="Times New Roman"/>
      <w:color w:val="000000"/>
      <w:sz w:val="24"/>
      <w:szCs w:val="24"/>
    </w:rPr>
  </w:style>
  <w:style w:type="paragraph" w:styleId="NormalWeb">
    <w:name w:val="Normal (Web)"/>
    <w:basedOn w:val="Normal"/>
    <w:uiPriority w:val="99"/>
    <w:unhideWhenUsed/>
    <w:rsid w:val="008E2571"/>
    <w:pPr>
      <w:suppressAutoHyphens w:val="0"/>
      <w:spacing w:before="100" w:beforeAutospacing="1" w:after="115" w:line="240" w:lineRule="auto"/>
    </w:pPr>
    <w:rPr>
      <w:rFonts w:eastAsia="Times New Roman"/>
      <w:color w:val="auto"/>
      <w:kern w:val="0"/>
      <w:lang w:eastAsia="en-US"/>
    </w:rPr>
  </w:style>
  <w:style w:type="paragraph" w:styleId="List2">
    <w:name w:val="List 2"/>
    <w:basedOn w:val="Normal"/>
    <w:uiPriority w:val="99"/>
    <w:unhideWhenUsed/>
    <w:rsid w:val="00C57B7C"/>
    <w:pPr>
      <w:ind w:left="720" w:hanging="360"/>
      <w:contextualSpacing/>
    </w:pPr>
  </w:style>
  <w:style w:type="paragraph" w:styleId="List3">
    <w:name w:val="List 3"/>
    <w:basedOn w:val="Normal"/>
    <w:uiPriority w:val="99"/>
    <w:unhideWhenUsed/>
    <w:rsid w:val="00C57B7C"/>
    <w:pPr>
      <w:ind w:left="1080" w:hanging="360"/>
      <w:contextualSpacing/>
    </w:pPr>
  </w:style>
  <w:style w:type="paragraph" w:styleId="ListBullet">
    <w:name w:val="List Bullet"/>
    <w:basedOn w:val="Normal"/>
    <w:uiPriority w:val="99"/>
    <w:unhideWhenUsed/>
    <w:rsid w:val="00C57B7C"/>
    <w:pPr>
      <w:numPr>
        <w:numId w:val="19"/>
      </w:numPr>
      <w:contextualSpacing/>
    </w:pPr>
  </w:style>
  <w:style w:type="paragraph" w:styleId="ListBullet2">
    <w:name w:val="List Bullet 2"/>
    <w:basedOn w:val="Normal"/>
    <w:uiPriority w:val="99"/>
    <w:unhideWhenUsed/>
    <w:rsid w:val="00C57B7C"/>
    <w:pPr>
      <w:numPr>
        <w:numId w:val="20"/>
      </w:numPr>
      <w:contextualSpacing/>
    </w:pPr>
  </w:style>
  <w:style w:type="paragraph" w:styleId="ListContinue">
    <w:name w:val="List Continue"/>
    <w:basedOn w:val="Normal"/>
    <w:uiPriority w:val="99"/>
    <w:unhideWhenUsed/>
    <w:rsid w:val="00C57B7C"/>
    <w:pPr>
      <w:spacing w:after="120"/>
      <w:ind w:left="360"/>
      <w:contextualSpacing/>
    </w:pPr>
  </w:style>
  <w:style w:type="paragraph" w:styleId="ListContinue2">
    <w:name w:val="List Continue 2"/>
    <w:basedOn w:val="Normal"/>
    <w:uiPriority w:val="99"/>
    <w:unhideWhenUsed/>
    <w:rsid w:val="00C57B7C"/>
    <w:pPr>
      <w:spacing w:after="120"/>
      <w:ind w:left="720"/>
      <w:contextualSpacing/>
    </w:pPr>
  </w:style>
  <w:style w:type="paragraph" w:styleId="Title">
    <w:name w:val="Title"/>
    <w:basedOn w:val="Normal"/>
    <w:next w:val="Normal"/>
    <w:link w:val="TitleChar"/>
    <w:uiPriority w:val="10"/>
    <w:qFormat/>
    <w:rsid w:val="00C57B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B7C"/>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unhideWhenUsed/>
    <w:rsid w:val="00C57B7C"/>
    <w:pPr>
      <w:spacing w:after="120"/>
      <w:ind w:left="360"/>
    </w:pPr>
  </w:style>
  <w:style w:type="character" w:customStyle="1" w:styleId="BodyTextIndentChar">
    <w:name w:val="Body Text Indent Char"/>
    <w:basedOn w:val="DefaultParagraphFont"/>
    <w:link w:val="BodyTextIndent"/>
    <w:uiPriority w:val="99"/>
    <w:rsid w:val="00C57B7C"/>
    <w:rPr>
      <w:rFonts w:ascii="Times New Roman" w:eastAsia="Arial Unicode MS" w:hAnsi="Times New Roman" w:cs="Times New Roman"/>
      <w:color w:val="000000"/>
      <w:kern w:val="1"/>
      <w:sz w:val="24"/>
      <w:szCs w:val="24"/>
      <w:lang w:eastAsia="ar-SA"/>
    </w:rPr>
  </w:style>
  <w:style w:type="paragraph" w:styleId="Subtitle">
    <w:name w:val="Subtitle"/>
    <w:basedOn w:val="Normal"/>
    <w:next w:val="Normal"/>
    <w:link w:val="SubtitleChar"/>
    <w:uiPriority w:val="11"/>
    <w:qFormat/>
    <w:rsid w:val="00C57B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7B7C"/>
    <w:rPr>
      <w:rFonts w:asciiTheme="majorHAnsi" w:eastAsiaTheme="majorEastAsia" w:hAnsiTheme="majorHAnsi" w:cstheme="majorBidi"/>
      <w:i/>
      <w:iCs/>
      <w:color w:val="4F81BD" w:themeColor="accent1"/>
      <w:spacing w:val="15"/>
      <w:kern w:val="1"/>
      <w:sz w:val="24"/>
      <w:szCs w:val="24"/>
      <w:lang w:eastAsia="ar-SA"/>
    </w:rPr>
  </w:style>
  <w:style w:type="paragraph" w:styleId="BodyTextFirstIndent">
    <w:name w:val="Body Text First Indent"/>
    <w:basedOn w:val="BodyText"/>
    <w:link w:val="BodyTextFirstIndentChar"/>
    <w:uiPriority w:val="99"/>
    <w:unhideWhenUsed/>
    <w:rsid w:val="00C57B7C"/>
    <w:pPr>
      <w:spacing w:after="0"/>
      <w:ind w:firstLine="360"/>
    </w:pPr>
  </w:style>
  <w:style w:type="character" w:customStyle="1" w:styleId="BodyTextFirstIndentChar">
    <w:name w:val="Body Text First Indent Char"/>
    <w:basedOn w:val="BodyTextChar"/>
    <w:link w:val="BodyTextFirstIndent"/>
    <w:uiPriority w:val="99"/>
    <w:rsid w:val="00C57B7C"/>
  </w:style>
  <w:style w:type="paragraph" w:styleId="BodyTextFirstIndent2">
    <w:name w:val="Body Text First Indent 2"/>
    <w:basedOn w:val="BodyTextIndent"/>
    <w:link w:val="BodyTextFirstIndent2Char"/>
    <w:uiPriority w:val="99"/>
    <w:unhideWhenUsed/>
    <w:rsid w:val="00C57B7C"/>
    <w:pPr>
      <w:spacing w:after="0"/>
      <w:ind w:firstLine="360"/>
    </w:pPr>
  </w:style>
  <w:style w:type="character" w:customStyle="1" w:styleId="BodyTextFirstIndent2Char">
    <w:name w:val="Body Text First Indent 2 Char"/>
    <w:basedOn w:val="BodyTextIndentChar"/>
    <w:link w:val="BodyTextFirstIndent2"/>
    <w:uiPriority w:val="99"/>
    <w:rsid w:val="00C57B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ettings" Target="settings.xml"/><Relationship Id="rId7" Type="http://schemas.openxmlformats.org/officeDocument/2006/relationships/hyperlink" Target="mailto:jpzaputevealeksinac@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9013</Words>
  <Characters>51376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4</cp:revision>
  <cp:lastPrinted>2017-11-08T09:10:00Z</cp:lastPrinted>
  <dcterms:created xsi:type="dcterms:W3CDTF">2016-04-18T09:52:00Z</dcterms:created>
  <dcterms:modified xsi:type="dcterms:W3CDTF">2017-11-08T09:12:00Z</dcterms:modified>
</cp:coreProperties>
</file>