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52" w:rsidRPr="00D701C8"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D60852" w:rsidRPr="00C25A67" w:rsidRDefault="00D60852" w:rsidP="00D60852">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–БОЈЕ И ЛАКОВИ</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4B6055" w:rsidRDefault="00526F2B" w:rsidP="00D60852">
      <w:pPr>
        <w:jc w:val="center"/>
        <w:rPr>
          <w:rFonts w:ascii="Arial" w:hAnsi="Arial" w:cs="Arial"/>
          <w:i/>
          <w:iCs/>
        </w:rPr>
      </w:pPr>
      <w:r>
        <w:rPr>
          <w:rFonts w:ascii="Arial" w:hAnsi="Arial" w:cs="Arial"/>
          <w:b/>
          <w:bCs/>
        </w:rPr>
        <w:t>ЈАВНА НАБАВКА бр.12</w:t>
      </w:r>
      <w:r w:rsidR="00D60852">
        <w:rPr>
          <w:rFonts w:ascii="Arial" w:hAnsi="Arial" w:cs="Arial"/>
          <w:b/>
          <w:bCs/>
        </w:rPr>
        <w:t>/201</w:t>
      </w:r>
      <w:r>
        <w:rPr>
          <w:rFonts w:ascii="Arial" w:hAnsi="Arial" w:cs="Arial"/>
          <w:b/>
          <w:bCs/>
        </w:rPr>
        <w:t>7</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526F2B" w:rsidP="00526F2B">
            <w:pPr>
              <w:tabs>
                <w:tab w:val="left" w:pos="2805"/>
              </w:tabs>
              <w:spacing w:line="276" w:lineRule="auto"/>
              <w:jc w:val="center"/>
              <w:rPr>
                <w:rFonts w:ascii="Arial" w:hAnsi="Arial" w:cs="Arial"/>
                <w:lang/>
              </w:rPr>
            </w:pPr>
            <w:r>
              <w:rPr>
                <w:rFonts w:ascii="Arial" w:hAnsi="Arial" w:cs="Arial"/>
                <w:sz w:val="22"/>
                <w:szCs w:val="22"/>
              </w:rPr>
              <w:t>25</w:t>
            </w:r>
            <w:r w:rsidR="00D60852">
              <w:rPr>
                <w:rFonts w:ascii="Arial" w:hAnsi="Arial" w:cs="Arial"/>
                <w:sz w:val="22"/>
                <w:szCs w:val="22"/>
                <w:lang w:val="sr-Cyrl-CS"/>
              </w:rPr>
              <w:t>.0</w:t>
            </w:r>
            <w:r>
              <w:rPr>
                <w:rFonts w:ascii="Arial" w:hAnsi="Arial" w:cs="Arial"/>
                <w:sz w:val="22"/>
                <w:szCs w:val="22"/>
                <w:lang/>
              </w:rPr>
              <w:t>5</w:t>
            </w:r>
            <w:r w:rsidR="00D60852">
              <w:rPr>
                <w:rFonts w:ascii="Arial" w:hAnsi="Arial" w:cs="Arial"/>
                <w:sz w:val="22"/>
                <w:szCs w:val="22"/>
                <w:lang w:val="sr-Cyrl-CS"/>
              </w:rPr>
              <w:t>.201</w:t>
            </w:r>
            <w:r>
              <w:rPr>
                <w:rFonts w:ascii="Arial" w:hAnsi="Arial" w:cs="Arial"/>
                <w:sz w:val="22"/>
                <w:szCs w:val="22"/>
                <w:lang/>
              </w:rPr>
              <w:t>7</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526F2B">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526F2B">
              <w:rPr>
                <w:rFonts w:ascii="Arial" w:hAnsi="Arial" w:cs="Arial"/>
                <w:sz w:val="22"/>
                <w:szCs w:val="22"/>
              </w:rPr>
              <w:t>02</w:t>
            </w:r>
            <w:r>
              <w:rPr>
                <w:rFonts w:ascii="Arial" w:hAnsi="Arial" w:cs="Arial"/>
                <w:sz w:val="22"/>
                <w:szCs w:val="22"/>
                <w:lang w:val="sr-Cyrl-CS"/>
              </w:rPr>
              <w:t>.0</w:t>
            </w:r>
            <w:r w:rsidR="008F61E7">
              <w:rPr>
                <w:rFonts w:ascii="Arial" w:hAnsi="Arial" w:cs="Arial"/>
                <w:sz w:val="22"/>
                <w:szCs w:val="22"/>
              </w:rPr>
              <w:t>6</w:t>
            </w:r>
            <w:r>
              <w:rPr>
                <w:rFonts w:ascii="Arial" w:hAnsi="Arial" w:cs="Arial"/>
                <w:sz w:val="22"/>
                <w:szCs w:val="22"/>
                <w:lang w:val="sr-Cyrl-CS"/>
              </w:rPr>
              <w:t>.201</w:t>
            </w:r>
            <w:r w:rsidR="00526F2B">
              <w:rPr>
                <w:rFonts w:ascii="Arial" w:hAnsi="Arial" w:cs="Arial"/>
                <w:sz w:val="22"/>
                <w:szCs w:val="22"/>
                <w:lang/>
              </w:rPr>
              <w:t>7</w:t>
            </w:r>
            <w:r>
              <w:rPr>
                <w:rFonts w:ascii="Arial" w:hAnsi="Arial" w:cs="Arial"/>
                <w:sz w:val="22"/>
                <w:szCs w:val="22"/>
                <w:lang w:val="sr-Cyrl-CS"/>
              </w:rPr>
              <w:t>.год до 1</w:t>
            </w:r>
            <w:r w:rsidR="00526F2B">
              <w:rPr>
                <w:rFonts w:ascii="Arial" w:hAnsi="Arial" w:cs="Arial"/>
                <w:sz w:val="22"/>
                <w:szCs w:val="22"/>
                <w:lang/>
              </w:rPr>
              <w:t>2</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526F2B">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526F2B">
              <w:rPr>
                <w:rFonts w:ascii="Arial" w:hAnsi="Arial" w:cs="Arial"/>
                <w:sz w:val="22"/>
                <w:szCs w:val="22"/>
              </w:rPr>
              <w:t>02</w:t>
            </w:r>
            <w:r>
              <w:rPr>
                <w:rFonts w:ascii="Arial" w:hAnsi="Arial" w:cs="Arial"/>
                <w:sz w:val="22"/>
                <w:szCs w:val="22"/>
                <w:lang w:val="sr-Cyrl-CS"/>
              </w:rPr>
              <w:t>.0</w:t>
            </w:r>
            <w:r w:rsidR="00526F2B">
              <w:rPr>
                <w:rFonts w:ascii="Arial" w:hAnsi="Arial" w:cs="Arial"/>
                <w:sz w:val="22"/>
                <w:szCs w:val="22"/>
              </w:rPr>
              <w:t>6</w:t>
            </w:r>
            <w:r>
              <w:rPr>
                <w:rFonts w:ascii="Arial" w:hAnsi="Arial" w:cs="Arial"/>
                <w:sz w:val="22"/>
                <w:szCs w:val="22"/>
                <w:lang w:val="sr-Cyrl-CS"/>
              </w:rPr>
              <w:t>.201</w:t>
            </w:r>
            <w:r w:rsidR="00526F2B">
              <w:rPr>
                <w:rFonts w:ascii="Arial" w:hAnsi="Arial" w:cs="Arial"/>
                <w:sz w:val="22"/>
                <w:szCs w:val="22"/>
              </w:rPr>
              <w:t>7</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526F2B">
              <w:rPr>
                <w:rFonts w:ascii="Arial" w:hAnsi="Arial" w:cs="Arial"/>
                <w:sz w:val="22"/>
                <w:szCs w:val="22"/>
                <w:lang/>
              </w:rPr>
              <w:t>2</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526F2B" w:rsidP="00D60852">
      <w:pPr>
        <w:jc w:val="center"/>
      </w:pPr>
      <w:r>
        <w:rPr>
          <w:rFonts w:ascii="Arial" w:hAnsi="Arial" w:cs="Arial"/>
          <w:b/>
          <w:i/>
          <w:iCs/>
        </w:rPr>
        <w:t>Maj</w:t>
      </w:r>
      <w:r w:rsidR="008F61E7">
        <w:rPr>
          <w:rFonts w:ascii="Arial" w:hAnsi="Arial" w:cs="Arial"/>
          <w:b/>
          <w:i/>
          <w:iCs/>
        </w:rPr>
        <w:t xml:space="preserve"> </w:t>
      </w:r>
      <w:r w:rsidR="00D60852" w:rsidRPr="004B6055">
        <w:rPr>
          <w:rFonts w:ascii="Arial" w:hAnsi="Arial" w:cs="Arial"/>
          <w:b/>
          <w:i/>
          <w:iCs/>
        </w:rPr>
        <w:t>.</w:t>
      </w:r>
      <w:r w:rsidR="00D60852">
        <w:rPr>
          <w:rFonts w:ascii="Arial" w:hAnsi="Arial" w:cs="Arial"/>
          <w:b/>
          <w:bCs/>
        </w:rPr>
        <w:t>201</w:t>
      </w:r>
      <w:r>
        <w:rPr>
          <w:rFonts w:ascii="Arial" w:hAnsi="Arial" w:cs="Arial"/>
          <w:b/>
          <w:bCs/>
        </w:rPr>
        <w:t>7</w:t>
      </w:r>
      <w:r w:rsidR="00D60852">
        <w:rPr>
          <w:rFonts w:ascii="Arial" w:hAnsi="Arial" w:cs="Arial"/>
          <w:b/>
          <w:bCs/>
        </w:rPr>
        <w:t>. године</w:t>
      </w:r>
    </w:p>
    <w:p w:rsidR="00D60852" w:rsidRDefault="00D60852" w:rsidP="00D60852">
      <w:pPr>
        <w:jc w:val="both"/>
      </w:pPr>
    </w:p>
    <w:p w:rsidR="00D74172" w:rsidRPr="00E27B68" w:rsidRDefault="00D74172" w:rsidP="00D74172">
      <w:pPr>
        <w:jc w:val="both"/>
        <w:rPr>
          <w:rFonts w:ascii="Arial" w:eastAsia="TimesNewRomanPSMT" w:hAnsi="Arial" w:cs="Arial"/>
          <w:color w:val="auto"/>
        </w:rPr>
      </w:pPr>
      <w:r>
        <w:rPr>
          <w:rFonts w:ascii="Arial" w:eastAsia="TimesNewRomanPSMT" w:hAnsi="Arial" w:cs="Arial"/>
        </w:rPr>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526F2B">
        <w:rPr>
          <w:rFonts w:ascii="Arial" w:hAnsi="Arial" w:cs="Arial"/>
          <w:color w:val="auto"/>
        </w:rPr>
        <w:t>тупка јавне набавке број 12/2017</w:t>
      </w:r>
      <w:r w:rsidRPr="00E27B68">
        <w:rPr>
          <w:rFonts w:ascii="Arial" w:hAnsi="Arial" w:cs="Arial"/>
          <w:color w:val="auto"/>
        </w:rPr>
        <w:t xml:space="preserve"> дел.бр</w:t>
      </w:r>
      <w:r w:rsidR="00596C99">
        <w:rPr>
          <w:rFonts w:ascii="Arial" w:hAnsi="Arial" w:cs="Arial"/>
          <w:color w:val="auto"/>
        </w:rPr>
        <w:t>:</w:t>
      </w:r>
      <w:r w:rsidR="00526F2B">
        <w:rPr>
          <w:rFonts w:ascii="Arial" w:hAnsi="Arial" w:cs="Arial"/>
          <w:color w:val="auto"/>
        </w:rPr>
        <w:t>586</w:t>
      </w:r>
      <w:r w:rsidRPr="00E27B68">
        <w:rPr>
          <w:rFonts w:ascii="Arial" w:hAnsi="Arial" w:cs="Arial"/>
          <w:color w:val="auto"/>
        </w:rPr>
        <w:t xml:space="preserve"> 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26F2B">
        <w:rPr>
          <w:rFonts w:ascii="Arial" w:hAnsi="Arial" w:cs="Arial"/>
          <w:color w:val="auto"/>
        </w:rPr>
        <w:t xml:space="preserve"> број 12</w:t>
      </w:r>
      <w:r>
        <w:rPr>
          <w:rFonts w:ascii="Arial" w:hAnsi="Arial" w:cs="Arial"/>
          <w:color w:val="auto"/>
        </w:rPr>
        <w:t>/201</w:t>
      </w:r>
      <w:r w:rsidR="00526F2B">
        <w:rPr>
          <w:rFonts w:ascii="Arial" w:hAnsi="Arial" w:cs="Arial"/>
          <w:color w:val="auto"/>
        </w:rPr>
        <w:t>7</w:t>
      </w:r>
      <w:r w:rsidRPr="00E27B68">
        <w:rPr>
          <w:rFonts w:ascii="Arial" w:hAnsi="Arial" w:cs="Arial"/>
          <w:color w:val="auto"/>
        </w:rPr>
        <w:t xml:space="preserve"> дел.бр:</w:t>
      </w:r>
      <w:r w:rsidR="00526F2B">
        <w:rPr>
          <w:rFonts w:ascii="Arial" w:hAnsi="Arial" w:cs="Arial"/>
          <w:color w:val="auto"/>
        </w:rPr>
        <w:t>586</w:t>
      </w:r>
      <w:r w:rsidRPr="00E27B68">
        <w:rPr>
          <w:rFonts w:ascii="Arial" w:hAnsi="Arial" w:cs="Arial"/>
          <w:color w:val="auto"/>
        </w:rPr>
        <w:t>/1,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D60852" w:rsidRPr="008F61E7" w:rsidRDefault="00D60852" w:rsidP="00D60852">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w:t>
      </w:r>
      <w:r w:rsidR="00526F2B">
        <w:rPr>
          <w:rFonts w:ascii="Arial" w:eastAsia="TimesNewRomanPS-BoldMT" w:hAnsi="Arial" w:cs="Arial"/>
          <w:b/>
          <w:bCs/>
        </w:rPr>
        <w:t>ости – БОЈЕ И ЛАКОВИ ЈНМВ бр. 12</w:t>
      </w:r>
      <w:r w:rsidR="008F61E7">
        <w:rPr>
          <w:rFonts w:ascii="Arial" w:eastAsia="TimesNewRomanPS-BoldMT" w:hAnsi="Arial" w:cs="Arial"/>
          <w:b/>
          <w:bCs/>
        </w:rPr>
        <w:t>/201</w:t>
      </w:r>
      <w:r w:rsidR="00526F2B">
        <w:rPr>
          <w:rFonts w:ascii="Arial" w:eastAsia="TimesNewRomanPS-BoldMT" w:hAnsi="Arial" w:cs="Arial"/>
          <w:b/>
          <w:bCs/>
        </w:rPr>
        <w:t>7</w:t>
      </w: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D60852" w:rsidP="00D60852">
            <w:pPr>
              <w:snapToGrid w:val="0"/>
              <w:jc w:val="center"/>
              <w:rPr>
                <w:rFonts w:ascii="Arial" w:eastAsia="TimesNewRomanPSMT" w:hAnsi="Arial" w:cs="Arial"/>
                <w:color w:val="auto"/>
              </w:rPr>
            </w:pPr>
            <w:r>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D60852" w:rsidP="00D60852">
            <w:pPr>
              <w:snapToGrid w:val="0"/>
              <w:jc w:val="center"/>
              <w:rPr>
                <w:rFonts w:ascii="Arial" w:eastAsia="TimesNewRomanPSMT" w:hAnsi="Arial" w:cs="Arial"/>
              </w:rPr>
            </w:pPr>
            <w:r>
              <w:rPr>
                <w:rFonts w:ascii="Arial" w:eastAsia="TimesNewRomanPSMT" w:hAnsi="Arial" w:cs="Arial"/>
                <w:color w:val="auto"/>
              </w:rPr>
              <w:t>12</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2B1E70" w:rsidP="00D60852">
            <w:pPr>
              <w:snapToGrid w:val="0"/>
              <w:jc w:val="center"/>
              <w:rPr>
                <w:rFonts w:ascii="Arial" w:eastAsia="TimesNewRomanPSMT" w:hAnsi="Arial" w:cs="Arial"/>
              </w:rPr>
            </w:pPr>
            <w:r>
              <w:rPr>
                <w:rFonts w:ascii="Arial" w:eastAsia="TimesNewRomanPSMT" w:hAnsi="Arial" w:cs="Arial"/>
                <w:color w:val="auto"/>
              </w:rPr>
              <w:t>19</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13117F" w:rsidRDefault="00D60852" w:rsidP="00D60852">
            <w:pPr>
              <w:snapToGrid w:val="0"/>
              <w:jc w:val="center"/>
              <w:rPr>
                <w:rFonts w:ascii="Arial" w:eastAsia="TimesNewRomanPSMT" w:hAnsi="Arial" w:cs="Arial"/>
              </w:rPr>
            </w:pPr>
            <w:r>
              <w:rPr>
                <w:rFonts w:ascii="Arial" w:eastAsia="TimesNewRomanPSMT" w:hAnsi="Arial" w:cs="Arial"/>
                <w:color w:val="auto"/>
              </w:rPr>
              <w:t>2</w:t>
            </w:r>
            <w:r w:rsidR="002B1E70">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13117F" w:rsidRDefault="00D60852" w:rsidP="00D60852">
            <w:pPr>
              <w:snapToGrid w:val="0"/>
              <w:jc w:val="center"/>
              <w:rPr>
                <w:rFonts w:ascii="Arial" w:eastAsia="TimesNewRomanPSMT" w:hAnsi="Arial" w:cs="Arial"/>
              </w:rPr>
            </w:pPr>
            <w:r>
              <w:rPr>
                <w:rFonts w:ascii="Arial" w:eastAsia="TimesNewRomanPSMT" w:hAnsi="Arial" w:cs="Arial"/>
                <w:color w:val="auto"/>
              </w:rPr>
              <w:t>2</w:t>
            </w:r>
            <w:r w:rsidR="002B1E70">
              <w:rPr>
                <w:rFonts w:ascii="Arial" w:eastAsia="TimesNewRomanPSMT" w:hAnsi="Arial" w:cs="Arial"/>
                <w:color w:val="auto"/>
              </w:rPr>
              <w:t>7</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13117F" w:rsidRDefault="00D60852" w:rsidP="00D60852">
            <w:pPr>
              <w:snapToGrid w:val="0"/>
              <w:jc w:val="center"/>
              <w:rPr>
                <w:rFonts w:ascii="Arial" w:eastAsia="TimesNewRomanPSMT" w:hAnsi="Arial" w:cs="Arial"/>
              </w:rPr>
            </w:pPr>
            <w:r>
              <w:rPr>
                <w:rFonts w:ascii="Arial" w:eastAsia="TimesNewRomanPSMT" w:hAnsi="Arial" w:cs="Arial"/>
                <w:color w:val="auto"/>
              </w:rPr>
              <w:t>2</w:t>
            </w:r>
            <w:r w:rsidR="002B1E70">
              <w:rPr>
                <w:rFonts w:ascii="Arial" w:eastAsia="TimesNewRomanPSMT" w:hAnsi="Arial" w:cs="Arial"/>
                <w:color w:val="auto"/>
              </w:rPr>
              <w:t>8</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D60852" w:rsidRPr="00F14E14" w:rsidRDefault="00D60852" w:rsidP="00D60852">
            <w:pPr>
              <w:suppressAutoHyphens w:val="0"/>
              <w:spacing w:before="100" w:beforeAutospacing="1"/>
              <w:rPr>
                <w:rFonts w:ascii="Arial" w:eastAsia="TimesNewRomanPSMT" w:hAnsi="Arial" w:cs="Arial"/>
              </w:rPr>
            </w:pPr>
            <w:r>
              <w:rPr>
                <w:rFonts w:ascii="Arial" w:eastAsia="TimesNewRomanPSMT" w:hAnsi="Arial" w:cs="Arial"/>
              </w:rPr>
              <w:t>Изјава понуђача о испуњености техничких и кадровских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2B1E70" w:rsidP="00D60852">
            <w:pPr>
              <w:snapToGrid w:val="0"/>
              <w:jc w:val="center"/>
              <w:rPr>
                <w:rFonts w:ascii="Arial" w:eastAsia="TimesNewRomanPSMT" w:hAnsi="Arial" w:cs="Arial"/>
                <w:color w:val="auto"/>
              </w:rPr>
            </w:pPr>
            <w:r>
              <w:rPr>
                <w:rFonts w:ascii="Arial" w:eastAsia="TimesNewRomanPSMT" w:hAnsi="Arial" w:cs="Arial"/>
                <w:color w:val="auto"/>
              </w:rPr>
              <w:t>29</w:t>
            </w:r>
          </w:p>
        </w:tc>
      </w:tr>
    </w:tbl>
    <w:p w:rsidR="00D60852" w:rsidRDefault="00D60852"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center"/>
        <w:rPr>
          <w:rFonts w:ascii="Arial" w:eastAsia="TimesNewRomanPSMT" w:hAnsi="Arial" w:cs="Arial"/>
        </w:rPr>
      </w:pPr>
    </w:p>
    <w:p w:rsidR="00D60852" w:rsidRDefault="00D60852" w:rsidP="00D60852">
      <w:pPr>
        <w:rPr>
          <w:rFonts w:ascii="Arial" w:eastAsia="TimesNewRomanPSMT" w:hAnsi="Arial" w:cs="Arial"/>
        </w:rPr>
      </w:pPr>
    </w:p>
    <w:p w:rsidR="00D60852" w:rsidRPr="00F14E14" w:rsidRDefault="00D60852" w:rsidP="00D60852">
      <w:pPr>
        <w:rPr>
          <w:rFonts w:ascii="Arial" w:eastAsia="TimesNewRomanPSMT" w:hAnsi="Arial" w:cs="Arial"/>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lang/>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lang/>
        </w:rPr>
        <w:t xml:space="preserve"> Душана Тривунца 7/2</w:t>
      </w:r>
    </w:p>
    <w:p w:rsidR="00D60852" w:rsidRDefault="00D60852" w:rsidP="00D60852">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lang/>
        </w:rPr>
        <w:t>ts</w:t>
      </w:r>
      <w:r w:rsidRPr="004B6055">
        <w:rPr>
          <w:rFonts w:ascii="Arial" w:hAnsi="Arial" w:cs="Arial"/>
          <w:b/>
          <w:i/>
        </w:rPr>
        <w:t>.rs</w:t>
      </w:r>
      <w:r>
        <w:rPr>
          <w:rFonts w:ascii="Arial" w:hAnsi="Arial" w:cs="Arial"/>
          <w:i/>
          <w:iCs/>
        </w:rPr>
        <w:t xml:space="preserve"> </w:t>
      </w:r>
    </w:p>
    <w:p w:rsidR="00D60852" w:rsidRDefault="00D60852" w:rsidP="00D60852">
      <w:pPr>
        <w:jc w:val="both"/>
      </w:pP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3. Предмет јавне набавке</w:t>
      </w:r>
    </w:p>
    <w:p w:rsidR="00D60852" w:rsidRDefault="00D60852" w:rsidP="00D60852">
      <w:pPr>
        <w:jc w:val="both"/>
        <w:rPr>
          <w:rFonts w:ascii="Arial" w:hAnsi="Arial" w:cs="Arial"/>
          <w:b/>
          <w:i/>
        </w:rPr>
      </w:pPr>
      <w:r>
        <w:rPr>
          <w:rFonts w:ascii="Arial" w:hAnsi="Arial" w:cs="Arial"/>
        </w:rPr>
        <w:t xml:space="preserve">Предмет јавне набавке број </w:t>
      </w:r>
      <w:r w:rsidR="008F61E7">
        <w:rPr>
          <w:rFonts w:ascii="Arial" w:hAnsi="Arial" w:cs="Arial"/>
          <w:b/>
        </w:rPr>
        <w:t>ЈНМВ 1</w:t>
      </w:r>
      <w:r w:rsidR="00526F2B">
        <w:rPr>
          <w:rFonts w:ascii="Arial" w:hAnsi="Arial" w:cs="Arial"/>
          <w:b/>
        </w:rPr>
        <w:t>2</w:t>
      </w:r>
      <w:r w:rsidRPr="004B6055">
        <w:rPr>
          <w:rFonts w:ascii="Arial" w:hAnsi="Arial" w:cs="Arial"/>
          <w:b/>
        </w:rPr>
        <w:t>/201</w:t>
      </w:r>
      <w:r w:rsidR="00526F2B">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БОЈЕ И ЛАКОВИ</w:t>
      </w:r>
    </w:p>
    <w:p w:rsidR="00D60852" w:rsidRPr="00C25A67" w:rsidRDefault="00D60852" w:rsidP="00D60852">
      <w:pPr>
        <w:jc w:val="both"/>
        <w:rPr>
          <w:rFonts w:ascii="Arial" w:hAnsi="Arial" w:cs="Arial"/>
        </w:rPr>
      </w:pPr>
    </w:p>
    <w:p w:rsidR="00D60852" w:rsidRPr="00C25A67" w:rsidRDefault="00D60852" w:rsidP="00D60852">
      <w:pPr>
        <w:jc w:val="both"/>
        <w:rPr>
          <w:rFonts w:ascii="Arial" w:hAnsi="Arial" w:cs="Arial"/>
        </w:rPr>
      </w:pPr>
      <w:r w:rsidRPr="00C25A67">
        <w:rPr>
          <w:rFonts w:ascii="Arial" w:hAnsi="Arial" w:cs="Arial"/>
          <w:b/>
        </w:rPr>
        <w:t>4. Процењена вредност</w:t>
      </w:r>
      <w:r w:rsidRPr="00C25A67">
        <w:rPr>
          <w:rFonts w:ascii="Arial" w:hAnsi="Arial" w:cs="Arial"/>
        </w:rPr>
        <w:t>:</w:t>
      </w:r>
      <w:r w:rsidR="00526F2B">
        <w:rPr>
          <w:rFonts w:ascii="Arial" w:hAnsi="Arial" w:cs="Arial"/>
        </w:rPr>
        <w:t>1.0</w:t>
      </w:r>
      <w:r w:rsidRPr="00C25A67">
        <w:rPr>
          <w:rFonts w:ascii="Arial" w:hAnsi="Arial" w:cs="Arial"/>
        </w:rPr>
        <w:t>00.000,00 РСД</w:t>
      </w:r>
    </w:p>
    <w:p w:rsidR="00D60852" w:rsidRPr="00C25A67"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5.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 xml:space="preserve">6. Контакт (лице или служба) </w:t>
      </w:r>
    </w:p>
    <w:p w:rsidR="00D60852" w:rsidRPr="00596C99" w:rsidRDefault="00D60852" w:rsidP="00D60852">
      <w:pPr>
        <w:jc w:val="both"/>
        <w:rPr>
          <w:rFonts w:ascii="Arial" w:hAnsi="Arial" w:cs="Arial"/>
        </w:rPr>
      </w:pPr>
      <w:r>
        <w:rPr>
          <w:rFonts w:ascii="Arial" w:hAnsi="Arial" w:cs="Arial"/>
        </w:rPr>
        <w:t xml:space="preserve">Лице (или служба) за контакт: </w:t>
      </w:r>
      <w:r w:rsidR="008F61E7">
        <w:rPr>
          <w:rFonts w:ascii="Arial" w:hAnsi="Arial" w:cs="Arial"/>
        </w:rPr>
        <w:t>Гојковић Ивана</w:t>
      </w:r>
      <w:r w:rsidR="00596C99">
        <w:rPr>
          <w:rFonts w:ascii="Arial" w:hAnsi="Arial" w:cs="Arial"/>
        </w:rPr>
        <w:t>,Стевановић Србољуб</w:t>
      </w:r>
    </w:p>
    <w:p w:rsidR="00D60852" w:rsidRDefault="00D60852" w:rsidP="00D60852">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7"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D60852" w:rsidRDefault="00D60852" w:rsidP="00D60852">
      <w:pPr>
        <w:jc w:val="center"/>
        <w:rPr>
          <w:rFonts w:ascii="Arial" w:hAnsi="Arial" w:cs="Arial"/>
        </w:rPr>
      </w:pPr>
      <w:r>
        <w:rPr>
          <w:rFonts w:ascii="Arial" w:hAnsi="Arial" w:cs="Arial"/>
        </w:rPr>
        <w:t>Предмет јавне набавке бр</w:t>
      </w:r>
      <w:r>
        <w:rPr>
          <w:rFonts w:ascii="Arial" w:hAnsi="Arial" w:cs="Arial"/>
          <w:lang w:val="ru-RU"/>
        </w:rPr>
        <w:t xml:space="preserve">. </w:t>
      </w:r>
      <w:r w:rsidR="00526F2B">
        <w:rPr>
          <w:rFonts w:ascii="Arial" w:hAnsi="Arial" w:cs="Arial"/>
          <w:b/>
          <w:lang w:val="ru-RU"/>
        </w:rPr>
        <w:t>ЈНМВ 12</w:t>
      </w:r>
      <w:r w:rsidRPr="00A27862">
        <w:rPr>
          <w:rFonts w:ascii="Arial" w:hAnsi="Arial" w:cs="Arial"/>
          <w:b/>
          <w:lang w:val="ru-RU"/>
        </w:rPr>
        <w:t>/201</w:t>
      </w:r>
      <w:r w:rsidR="00526F2B">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Pr>
          <w:rFonts w:ascii="Arial" w:hAnsi="Arial" w:cs="Arial"/>
          <w:b/>
          <w:lang w:val="ru-RU"/>
        </w:rPr>
        <w:t>БОЈЕ И ЛАКОВИ</w:t>
      </w:r>
      <w:r>
        <w:rPr>
          <w:rFonts w:ascii="Arial" w:hAnsi="Arial" w:cs="Arial"/>
          <w:lang w:val="ru-RU"/>
        </w:rPr>
        <w:t xml:space="preserve"> </w:t>
      </w:r>
      <w:r>
        <w:rPr>
          <w:rFonts w:ascii="Arial" w:hAnsi="Arial" w:cs="Arial"/>
        </w:rPr>
        <w:t>–</w:t>
      </w:r>
    </w:p>
    <w:p w:rsidR="00D60852" w:rsidRPr="00C25A67" w:rsidRDefault="00D60852" w:rsidP="00D60852">
      <w:pPr>
        <w:jc w:val="center"/>
        <w:rPr>
          <w:rFonts w:ascii="Arial" w:hAnsi="Arial" w:cs="Arial"/>
          <w:b/>
        </w:rPr>
      </w:pPr>
      <w:r>
        <w:rPr>
          <w:rFonts w:ascii="Arial" w:hAnsi="Arial" w:cs="Arial"/>
          <w:b/>
        </w:rPr>
        <w:t>ОРН:44811000</w:t>
      </w:r>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273AD6" w:rsidRDefault="00D60852" w:rsidP="00D60852">
      <w:pPr>
        <w:jc w:val="both"/>
        <w:rPr>
          <w:rFonts w:ascii="Arial" w:hAnsi="Arial" w:cs="Arial"/>
        </w:rPr>
      </w:pPr>
      <w:r w:rsidRPr="00273AD6">
        <w:rPr>
          <w:rFonts w:ascii="Arial" w:hAnsi="Arial" w:cs="Arial"/>
        </w:rPr>
        <w:t>Набавка није обликована по партијама.</w:t>
      </w:r>
    </w:p>
    <w:p w:rsidR="00D60852" w:rsidRDefault="00D60852" w:rsidP="00D60852">
      <w:pPr>
        <w:jc w:val="both"/>
        <w:rPr>
          <w:rFonts w:ascii="Arial" w:hAnsi="Arial" w:cs="Arial"/>
          <w:b/>
          <w:bCs/>
          <w:i/>
          <w:iCs/>
        </w:rPr>
      </w:pPr>
    </w:p>
    <w:p w:rsidR="00D60852" w:rsidRDefault="00D60852" w:rsidP="00D60852">
      <w:pPr>
        <w:jc w:val="both"/>
        <w:rPr>
          <w:rFonts w:ascii="Arial" w:hAnsi="Arial" w:cs="Arial"/>
          <w:i/>
          <w:iCs/>
        </w:rPr>
      </w:pPr>
    </w:p>
    <w:p w:rsidR="00D60852" w:rsidRDefault="00D60852" w:rsidP="00D60852">
      <w:pPr>
        <w:jc w:val="both"/>
        <w:rPr>
          <w:rFonts w:ascii="Arial" w:hAnsi="Arial" w:cs="Arial"/>
          <w:i/>
          <w:iCs/>
        </w:rPr>
      </w:pPr>
    </w:p>
    <w:p w:rsidR="00D60852" w:rsidRDefault="00D60852" w:rsidP="00D60852">
      <w:pPr>
        <w:jc w:val="both"/>
        <w:rPr>
          <w:rFonts w:ascii="Arial" w:hAnsi="Arial" w:cs="Arial"/>
          <w:i/>
          <w:iCs/>
        </w:rPr>
      </w:pPr>
    </w:p>
    <w:p w:rsidR="00D60852" w:rsidRDefault="00D60852" w:rsidP="00D60852">
      <w:pPr>
        <w:jc w:val="both"/>
        <w:rPr>
          <w:rFonts w:ascii="Arial" w:hAnsi="Arial" w:cs="Arial"/>
          <w:i/>
          <w:iCs/>
        </w:rPr>
      </w:pPr>
    </w:p>
    <w:p w:rsidR="00D60852" w:rsidRDefault="00D60852" w:rsidP="00D60852">
      <w:pPr>
        <w:jc w:val="both"/>
        <w:rPr>
          <w:rFonts w:ascii="Arial" w:hAnsi="Arial" w:cs="Arial"/>
          <w:i/>
          <w:iCs/>
        </w:rPr>
      </w:pPr>
    </w:p>
    <w:p w:rsidR="00D60852" w:rsidRDefault="00D60852" w:rsidP="00D60852">
      <w:pPr>
        <w:jc w:val="both"/>
        <w:rPr>
          <w:rFonts w:ascii="Arial" w:hAnsi="Arial" w:cs="Arial"/>
          <w:i/>
          <w:iCs/>
        </w:rPr>
      </w:pPr>
    </w:p>
    <w:p w:rsidR="00D60852" w:rsidRPr="00F02A74" w:rsidRDefault="00D60852" w:rsidP="00D60852">
      <w:pPr>
        <w:rPr>
          <w:rFonts w:ascii="Arial" w:hAnsi="Arial" w:cs="Arial"/>
          <w:i/>
          <w:iCs/>
        </w:rPr>
      </w:pPr>
    </w:p>
    <w:p w:rsidR="00D60852" w:rsidRPr="004B4FDA"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751CF8" w:rsidRDefault="00D60852" w:rsidP="00D60852">
      <w:pPr>
        <w:pStyle w:val="NoSpacing"/>
        <w:rPr>
          <w:rFonts w:ascii="Times New Roman" w:hAnsi="Times New Roman"/>
          <w:b/>
        </w:rPr>
      </w:pPr>
    </w:p>
    <w:p w:rsidR="00D60852" w:rsidRPr="00751CF8" w:rsidRDefault="008F61E7" w:rsidP="00D60852">
      <w:pPr>
        <w:rPr>
          <w:rFonts w:ascii="Arial" w:hAnsi="Arial" w:cs="Arial"/>
        </w:rPr>
      </w:pPr>
      <w:r>
        <w:rPr>
          <w:rFonts w:ascii="Arial" w:hAnsi="Arial" w:cs="Arial"/>
        </w:rPr>
        <w:t>ЈНМВ 1</w:t>
      </w:r>
      <w:r w:rsidR="00A3429D">
        <w:rPr>
          <w:rFonts w:ascii="Arial" w:hAnsi="Arial" w:cs="Arial"/>
          <w:lang/>
        </w:rPr>
        <w:t>2</w:t>
      </w:r>
      <w:r w:rsidR="00D60852">
        <w:rPr>
          <w:rFonts w:ascii="Arial" w:hAnsi="Arial" w:cs="Arial"/>
        </w:rPr>
        <w:t>/201</w:t>
      </w:r>
      <w:r w:rsidR="00A3429D">
        <w:rPr>
          <w:rFonts w:ascii="Arial" w:hAnsi="Arial" w:cs="Arial"/>
          <w:lang/>
        </w:rPr>
        <w:t>7</w:t>
      </w:r>
      <w:r w:rsidR="00D60852">
        <w:rPr>
          <w:rFonts w:ascii="Arial" w:hAnsi="Arial" w:cs="Arial"/>
        </w:rPr>
        <w:t xml:space="preserve"> Боје и лакови</w:t>
      </w:r>
    </w:p>
    <w:tbl>
      <w:tblPr>
        <w:tblW w:w="8640" w:type="dxa"/>
        <w:tblInd w:w="93" w:type="dxa"/>
        <w:tblLook w:val="04A0"/>
      </w:tblPr>
      <w:tblGrid>
        <w:gridCol w:w="754"/>
        <w:gridCol w:w="2534"/>
        <w:gridCol w:w="1170"/>
        <w:gridCol w:w="1252"/>
        <w:gridCol w:w="1330"/>
        <w:gridCol w:w="1600"/>
      </w:tblGrid>
      <w:tr w:rsidR="00D60852" w:rsidRPr="00824BEB" w:rsidTr="00D60852">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852" w:rsidRPr="00824BEB" w:rsidRDefault="00D60852" w:rsidP="00D60852">
            <w:pPr>
              <w:jc w:val="center"/>
              <w:rPr>
                <w:rFonts w:ascii="Arial" w:hAnsi="Arial" w:cs="Arial"/>
              </w:rPr>
            </w:pPr>
            <w:r w:rsidRPr="00824BEB">
              <w:rPr>
                <w:rFonts w:ascii="Arial" w:hAnsi="Arial" w:cs="Arial"/>
              </w:rPr>
              <w:t>р.бр.</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D60852" w:rsidRPr="00824BEB" w:rsidRDefault="00D60852" w:rsidP="00D60852">
            <w:pPr>
              <w:jc w:val="center"/>
              <w:rPr>
                <w:rFonts w:ascii="Arial" w:hAnsi="Arial" w:cs="Arial"/>
              </w:rPr>
            </w:pPr>
            <w:r w:rsidRPr="00824BEB">
              <w:rPr>
                <w:rFonts w:ascii="Arial" w:hAnsi="Arial" w:cs="Arial"/>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0852" w:rsidRPr="00824BEB" w:rsidRDefault="00D60852" w:rsidP="00D60852">
            <w:pPr>
              <w:jc w:val="center"/>
              <w:rPr>
                <w:rFonts w:ascii="Arial" w:hAnsi="Arial" w:cs="Arial"/>
              </w:rPr>
            </w:pPr>
            <w:r w:rsidRPr="00824BEB">
              <w:rPr>
                <w:rFonts w:ascii="Arial" w:hAnsi="Arial" w:cs="Arial"/>
              </w:rPr>
              <w:t>јед.мере</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D60852" w:rsidRPr="00824BEB" w:rsidRDefault="00D60852" w:rsidP="00D60852">
            <w:pPr>
              <w:jc w:val="center"/>
              <w:rPr>
                <w:rFonts w:ascii="Arial" w:hAnsi="Arial" w:cs="Arial"/>
              </w:rPr>
            </w:pPr>
            <w:r w:rsidRPr="00824BEB">
              <w:rPr>
                <w:rFonts w:ascii="Arial" w:hAnsi="Arial" w:cs="Arial"/>
              </w:rPr>
              <w:t>количина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60852" w:rsidRPr="003D5CA2" w:rsidRDefault="00D60852" w:rsidP="00D60852">
            <w:pPr>
              <w:jc w:val="center"/>
              <w:rPr>
                <w:rFonts w:ascii="Arial" w:hAnsi="Arial" w:cs="Arial"/>
              </w:rPr>
            </w:pPr>
            <w:r w:rsidRPr="00824BEB">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60852" w:rsidRDefault="00D60852" w:rsidP="00D60852">
            <w:pPr>
              <w:jc w:val="center"/>
              <w:rPr>
                <w:rFonts w:ascii="Arial" w:hAnsi="Arial" w:cs="Arial"/>
              </w:rPr>
            </w:pPr>
            <w:r>
              <w:rPr>
                <w:rFonts w:ascii="Arial" w:hAnsi="Arial" w:cs="Arial"/>
              </w:rPr>
              <w:t xml:space="preserve">Укупно без </w:t>
            </w:r>
          </w:p>
          <w:p w:rsidR="00D60852" w:rsidRPr="003019A9" w:rsidRDefault="00D60852" w:rsidP="00D60852">
            <w:pPr>
              <w:jc w:val="center"/>
              <w:rPr>
                <w:rFonts w:ascii="Arial" w:hAnsi="Arial" w:cs="Arial"/>
              </w:rPr>
            </w:pPr>
            <w:r>
              <w:rPr>
                <w:rFonts w:ascii="Arial" w:hAnsi="Arial" w:cs="Arial"/>
              </w:rPr>
              <w:t>ПДВ-а</w:t>
            </w:r>
          </w:p>
        </w:tc>
      </w:tr>
      <w:tr w:rsidR="00D60852" w:rsidRPr="00824BEB" w:rsidTr="00D60852">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1</w:t>
            </w:r>
          </w:p>
        </w:tc>
        <w:tc>
          <w:tcPr>
            <w:tcW w:w="2534" w:type="dxa"/>
            <w:tcBorders>
              <w:top w:val="nil"/>
              <w:left w:val="nil"/>
              <w:bottom w:val="single" w:sz="4" w:space="0" w:color="auto"/>
              <w:right w:val="single" w:sz="4" w:space="0" w:color="auto"/>
            </w:tcBorders>
            <w:shd w:val="clear" w:color="auto" w:fill="auto"/>
            <w:vAlign w:val="center"/>
            <w:hideMark/>
          </w:tcPr>
          <w:p w:rsidR="00D60852" w:rsidRPr="00824BEB" w:rsidRDefault="00D60852" w:rsidP="00D60852">
            <w:pPr>
              <w:rPr>
                <w:rFonts w:ascii="Arial" w:hAnsi="Arial" w:cs="Arial"/>
              </w:rPr>
            </w:pPr>
            <w:r w:rsidRPr="00824BEB">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D60852" w:rsidRPr="00526F2B" w:rsidRDefault="00526F2B" w:rsidP="00D60852">
            <w:pPr>
              <w:jc w:val="center"/>
              <w:rPr>
                <w:rFonts w:ascii="Arial" w:hAnsi="Arial" w:cs="Arial"/>
                <w:lang/>
              </w:rPr>
            </w:pPr>
            <w:r>
              <w:rPr>
                <w:rFonts w:ascii="Arial" w:hAnsi="Arial" w:cs="Arial"/>
                <w:lang/>
              </w:rPr>
              <w:t>4</w:t>
            </w:r>
            <w:r w:rsidR="004E76DC">
              <w:rPr>
                <w:rFonts w:ascii="Arial" w:hAnsi="Arial" w:cs="Arial"/>
                <w:lang/>
              </w:rPr>
              <w:t>290</w:t>
            </w:r>
          </w:p>
        </w:tc>
        <w:tc>
          <w:tcPr>
            <w:tcW w:w="133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 </w:t>
            </w:r>
          </w:p>
        </w:tc>
      </w:tr>
      <w:tr w:rsidR="00D60852" w:rsidRPr="00824BEB" w:rsidTr="00D60852">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2</w:t>
            </w:r>
          </w:p>
        </w:tc>
        <w:tc>
          <w:tcPr>
            <w:tcW w:w="2534" w:type="dxa"/>
            <w:tcBorders>
              <w:top w:val="nil"/>
              <w:left w:val="nil"/>
              <w:bottom w:val="single" w:sz="4" w:space="0" w:color="auto"/>
              <w:right w:val="single" w:sz="4" w:space="0" w:color="auto"/>
            </w:tcBorders>
            <w:shd w:val="clear" w:color="auto" w:fill="auto"/>
            <w:vAlign w:val="center"/>
            <w:hideMark/>
          </w:tcPr>
          <w:p w:rsidR="00D60852" w:rsidRPr="00824BEB" w:rsidRDefault="00D60852" w:rsidP="00D60852">
            <w:pPr>
              <w:rPr>
                <w:rFonts w:ascii="Arial" w:hAnsi="Arial" w:cs="Arial"/>
              </w:rPr>
            </w:pPr>
            <w:r w:rsidRPr="00824BEB">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D60852" w:rsidRPr="00526F2B" w:rsidRDefault="00526F2B" w:rsidP="00D60852">
            <w:pPr>
              <w:jc w:val="center"/>
              <w:rPr>
                <w:rFonts w:ascii="Arial" w:hAnsi="Arial" w:cs="Arial"/>
                <w:lang/>
              </w:rPr>
            </w:pPr>
            <w:r>
              <w:rPr>
                <w:rFonts w:ascii="Arial" w:hAnsi="Arial" w:cs="Arial"/>
                <w:lang/>
              </w:rPr>
              <w:t>360</w:t>
            </w:r>
          </w:p>
        </w:tc>
        <w:tc>
          <w:tcPr>
            <w:tcW w:w="133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 </w:t>
            </w:r>
          </w:p>
        </w:tc>
      </w:tr>
      <w:tr w:rsidR="00D60852" w:rsidRPr="00824BEB" w:rsidTr="00D60852">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3</w:t>
            </w:r>
          </w:p>
        </w:tc>
        <w:tc>
          <w:tcPr>
            <w:tcW w:w="2534" w:type="dxa"/>
            <w:tcBorders>
              <w:top w:val="nil"/>
              <w:left w:val="nil"/>
              <w:bottom w:val="single" w:sz="4" w:space="0" w:color="auto"/>
              <w:right w:val="single" w:sz="4" w:space="0" w:color="auto"/>
            </w:tcBorders>
            <w:shd w:val="clear" w:color="auto" w:fill="auto"/>
            <w:vAlign w:val="center"/>
            <w:hideMark/>
          </w:tcPr>
          <w:p w:rsidR="00D60852" w:rsidRPr="00824BEB" w:rsidRDefault="00D60852" w:rsidP="00D60852">
            <w:pPr>
              <w:rPr>
                <w:rFonts w:ascii="Arial" w:hAnsi="Arial" w:cs="Arial"/>
              </w:rPr>
            </w:pPr>
            <w:r w:rsidRPr="00824BEB">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л</w:t>
            </w:r>
          </w:p>
        </w:tc>
        <w:tc>
          <w:tcPr>
            <w:tcW w:w="1252" w:type="dxa"/>
            <w:tcBorders>
              <w:top w:val="nil"/>
              <w:left w:val="nil"/>
              <w:bottom w:val="single" w:sz="4" w:space="0" w:color="auto"/>
              <w:right w:val="single" w:sz="4" w:space="0" w:color="auto"/>
            </w:tcBorders>
            <w:shd w:val="clear" w:color="auto" w:fill="auto"/>
            <w:noWrap/>
            <w:vAlign w:val="center"/>
            <w:hideMark/>
          </w:tcPr>
          <w:p w:rsidR="00D60852" w:rsidRPr="00526F2B" w:rsidRDefault="004E76DC" w:rsidP="004E76DC">
            <w:pPr>
              <w:rPr>
                <w:rFonts w:ascii="Arial" w:hAnsi="Arial" w:cs="Arial"/>
                <w:lang/>
              </w:rPr>
            </w:pPr>
            <w:r>
              <w:rPr>
                <w:rFonts w:ascii="Arial" w:hAnsi="Arial" w:cs="Arial"/>
                <w:lang/>
              </w:rPr>
              <w:t xml:space="preserve">     58</w:t>
            </w:r>
            <w:r w:rsidR="00526F2B">
              <w:rPr>
                <w:rFonts w:ascii="Arial" w:hAnsi="Arial" w:cs="Arial"/>
                <w:lang/>
              </w:rPr>
              <w:t>0</w:t>
            </w:r>
          </w:p>
        </w:tc>
        <w:tc>
          <w:tcPr>
            <w:tcW w:w="133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 </w:t>
            </w:r>
          </w:p>
        </w:tc>
      </w:tr>
      <w:tr w:rsidR="00D60852" w:rsidRPr="00824BEB" w:rsidTr="00D60852">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Pr>
                <w:rFonts w:ascii="Arial" w:hAnsi="Arial" w:cs="Arial"/>
              </w:rPr>
              <w:t>4</w:t>
            </w:r>
          </w:p>
        </w:tc>
        <w:tc>
          <w:tcPr>
            <w:tcW w:w="2534" w:type="dxa"/>
            <w:tcBorders>
              <w:top w:val="nil"/>
              <w:left w:val="nil"/>
              <w:bottom w:val="single" w:sz="4" w:space="0" w:color="auto"/>
              <w:right w:val="single" w:sz="4" w:space="0" w:color="auto"/>
            </w:tcBorders>
            <w:shd w:val="clear" w:color="auto" w:fill="auto"/>
            <w:vAlign w:val="center"/>
            <w:hideMark/>
          </w:tcPr>
          <w:p w:rsidR="00D60852" w:rsidRPr="00E00C4D" w:rsidRDefault="00D60852" w:rsidP="00D60852">
            <w:pPr>
              <w:rPr>
                <w:rFonts w:ascii="Arial" w:hAnsi="Arial" w:cs="Arial"/>
              </w:rPr>
            </w:pPr>
            <w:r>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D60852" w:rsidRPr="00526F2B" w:rsidRDefault="004E76DC" w:rsidP="00D60852">
            <w:pPr>
              <w:jc w:val="center"/>
              <w:rPr>
                <w:rFonts w:ascii="Arial" w:hAnsi="Arial" w:cs="Arial"/>
                <w:lang/>
              </w:rPr>
            </w:pPr>
            <w:r>
              <w:rPr>
                <w:rFonts w:ascii="Arial" w:hAnsi="Arial" w:cs="Arial"/>
                <w:lang/>
              </w:rPr>
              <w:t>800</w:t>
            </w:r>
          </w:p>
        </w:tc>
        <w:tc>
          <w:tcPr>
            <w:tcW w:w="133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center"/>
            <w:hideMark/>
          </w:tcPr>
          <w:p w:rsidR="00D60852" w:rsidRPr="00824BEB" w:rsidRDefault="00D60852" w:rsidP="00D60852">
            <w:pPr>
              <w:jc w:val="center"/>
              <w:rPr>
                <w:rFonts w:ascii="Arial" w:hAnsi="Arial" w:cs="Arial"/>
              </w:rPr>
            </w:pPr>
          </w:p>
        </w:tc>
      </w:tr>
      <w:tr w:rsidR="008178E3" w:rsidRPr="00824BEB" w:rsidTr="00D60852">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8178E3" w:rsidRPr="00824BEB" w:rsidRDefault="008178E3" w:rsidP="00D60852">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8178E3" w:rsidRPr="008178E3" w:rsidRDefault="008178E3" w:rsidP="00D60852">
            <w:pPr>
              <w:jc w:val="center"/>
              <w:rPr>
                <w:rFonts w:ascii="Arial" w:hAnsi="Arial" w:cs="Arial"/>
              </w:rPr>
            </w:pPr>
            <w:r>
              <w:rPr>
                <w:rFonts w:ascii="Arial" w:hAnsi="Arial" w:cs="Arial"/>
              </w:rPr>
              <w:t>Укупно без ПДВ-а</w:t>
            </w:r>
          </w:p>
        </w:tc>
        <w:tc>
          <w:tcPr>
            <w:tcW w:w="1170" w:type="dxa"/>
            <w:tcBorders>
              <w:top w:val="nil"/>
              <w:left w:val="nil"/>
              <w:bottom w:val="single" w:sz="4" w:space="0" w:color="auto"/>
              <w:right w:val="single" w:sz="4" w:space="0" w:color="auto"/>
            </w:tcBorders>
            <w:shd w:val="clear" w:color="auto" w:fill="auto"/>
            <w:noWrap/>
            <w:vAlign w:val="bottom"/>
            <w:hideMark/>
          </w:tcPr>
          <w:p w:rsidR="008178E3" w:rsidRPr="00824BEB" w:rsidRDefault="008178E3" w:rsidP="00D60852">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8178E3" w:rsidRPr="00824BEB" w:rsidRDefault="008178E3" w:rsidP="00D60852">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8178E3" w:rsidRPr="00824BEB" w:rsidRDefault="008178E3" w:rsidP="00D60852">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8178E3" w:rsidRPr="00824BEB" w:rsidRDefault="008178E3" w:rsidP="00D60852">
            <w:pPr>
              <w:rPr>
                <w:rFonts w:ascii="Arial" w:hAnsi="Arial" w:cs="Arial"/>
              </w:rPr>
            </w:pPr>
          </w:p>
        </w:tc>
      </w:tr>
      <w:tr w:rsidR="00D60852" w:rsidRPr="00824BEB" w:rsidTr="00D60852">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D60852" w:rsidRPr="003019A9" w:rsidRDefault="00D60852" w:rsidP="00D60852">
            <w:pPr>
              <w:jc w:val="center"/>
              <w:rPr>
                <w:rFonts w:ascii="Arial" w:hAnsi="Arial" w:cs="Arial"/>
              </w:rPr>
            </w:pPr>
            <w:r>
              <w:rPr>
                <w:rFonts w:ascii="Arial" w:hAnsi="Arial" w:cs="Arial"/>
              </w:rPr>
              <w:t>Износ ПДВ-а</w:t>
            </w:r>
          </w:p>
        </w:tc>
        <w:tc>
          <w:tcPr>
            <w:tcW w:w="1170"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p>
        </w:tc>
      </w:tr>
      <w:tr w:rsidR="00D60852" w:rsidRPr="00824BEB" w:rsidTr="00D60852">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r w:rsidRPr="00824BEB">
              <w:rPr>
                <w:rFonts w:ascii="Arial" w:hAnsi="Arial" w:cs="Arial"/>
              </w:rPr>
              <w:t> </w:t>
            </w:r>
          </w:p>
        </w:tc>
        <w:tc>
          <w:tcPr>
            <w:tcW w:w="2534" w:type="dxa"/>
            <w:tcBorders>
              <w:top w:val="nil"/>
              <w:left w:val="nil"/>
              <w:bottom w:val="single" w:sz="4" w:space="0" w:color="auto"/>
              <w:right w:val="single" w:sz="4" w:space="0" w:color="auto"/>
            </w:tcBorders>
            <w:shd w:val="clear" w:color="auto" w:fill="auto"/>
            <w:vAlign w:val="center"/>
            <w:hideMark/>
          </w:tcPr>
          <w:p w:rsidR="00D60852" w:rsidRPr="003019A9" w:rsidRDefault="00D60852" w:rsidP="00D60852">
            <w:pPr>
              <w:jc w:val="right"/>
              <w:rPr>
                <w:rFonts w:ascii="Arial" w:hAnsi="Arial" w:cs="Arial"/>
              </w:rPr>
            </w:pPr>
            <w:r w:rsidRPr="00824BEB">
              <w:rPr>
                <w:rFonts w:ascii="Arial" w:hAnsi="Arial" w:cs="Arial"/>
              </w:rPr>
              <w:t>Укупно</w:t>
            </w:r>
            <w:r>
              <w:rPr>
                <w:rFonts w:ascii="Arial" w:hAnsi="Arial" w:cs="Arial"/>
              </w:rPr>
              <w:t xml:space="preserve"> са ПДВ-ом</w:t>
            </w:r>
          </w:p>
        </w:tc>
        <w:tc>
          <w:tcPr>
            <w:tcW w:w="1170"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r w:rsidRPr="00824BEB">
              <w:rPr>
                <w:rFonts w:ascii="Arial" w:hAnsi="Arial" w:cs="Arial"/>
              </w:rPr>
              <w:t> </w:t>
            </w:r>
          </w:p>
        </w:tc>
        <w:tc>
          <w:tcPr>
            <w:tcW w:w="1252"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r w:rsidRPr="00824BEB">
              <w:rPr>
                <w:rFonts w:ascii="Arial" w:hAnsi="Arial" w:cs="Arial"/>
              </w:rPr>
              <w:t> </w:t>
            </w:r>
          </w:p>
        </w:tc>
        <w:tc>
          <w:tcPr>
            <w:tcW w:w="1330"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rsidR="00D60852" w:rsidRPr="00824BEB" w:rsidRDefault="00D60852" w:rsidP="00D60852">
            <w:pPr>
              <w:rPr>
                <w:rFonts w:ascii="Arial" w:hAnsi="Arial" w:cs="Arial"/>
              </w:rPr>
            </w:pPr>
            <w:r w:rsidRPr="00824BEB">
              <w:rPr>
                <w:rFonts w:ascii="Arial" w:hAnsi="Arial" w:cs="Arial"/>
              </w:rPr>
              <w:t> </w:t>
            </w:r>
          </w:p>
        </w:tc>
      </w:tr>
    </w:tbl>
    <w:p w:rsidR="00D60852" w:rsidRPr="00751CF8" w:rsidRDefault="00D60852" w:rsidP="00751CF8">
      <w:pPr>
        <w:rPr>
          <w:rFonts w:ascii="Arial" w:hAnsi="Arial" w:cs="Arial"/>
          <w:iCs/>
        </w:rPr>
      </w:pPr>
    </w:p>
    <w:p w:rsidR="00D60852" w:rsidRDefault="00D60852" w:rsidP="00D60852">
      <w:pPr>
        <w:ind w:firstLine="708"/>
        <w:rPr>
          <w:rFonts w:ascii="Arial" w:hAnsi="Arial" w:cs="Arial"/>
          <w:iCs/>
        </w:rPr>
      </w:pPr>
      <w:r>
        <w:rPr>
          <w:rFonts w:ascii="Arial" w:hAnsi="Arial" w:cs="Arial"/>
          <w:iCs/>
        </w:rPr>
        <w:t xml:space="preserve">Сертификат </w:t>
      </w:r>
      <w:r w:rsidRPr="00824BEB">
        <w:rPr>
          <w:rFonts w:ascii="Arial" w:hAnsi="Arial" w:cs="Arial"/>
          <w:iCs/>
        </w:rPr>
        <w:t>Ст</w:t>
      </w:r>
      <w:r>
        <w:rPr>
          <w:rFonts w:ascii="Arial" w:hAnsi="Arial" w:cs="Arial"/>
          <w:iCs/>
        </w:rPr>
        <w:t>андарда систем менаџмента квалитетом ISO 9001:2008 или одговарајући</w:t>
      </w:r>
    </w:p>
    <w:p w:rsidR="00D60852" w:rsidRDefault="00D60852" w:rsidP="00D60852">
      <w:pPr>
        <w:ind w:firstLine="708"/>
        <w:rPr>
          <w:rFonts w:ascii="Arial" w:hAnsi="Arial" w:cs="Arial"/>
          <w:iCs/>
        </w:rPr>
      </w:pPr>
      <w:r>
        <w:rPr>
          <w:rFonts w:ascii="Arial" w:hAnsi="Arial" w:cs="Arial"/>
          <w:iCs/>
        </w:rPr>
        <w:t>Сертификат стандарда систем менаџмента заштита животне средине  ISO 14001:2004 ; ISO 14001:2005 или одговарајући</w:t>
      </w:r>
    </w:p>
    <w:p w:rsidR="00D60852" w:rsidRPr="00BA0FBF" w:rsidRDefault="00D60852" w:rsidP="00D60852">
      <w:pPr>
        <w:ind w:firstLine="708"/>
        <w:rPr>
          <w:rFonts w:ascii="Arial" w:hAnsi="Arial" w:cs="Arial"/>
          <w:iCs/>
          <w:color w:val="auto"/>
        </w:rPr>
      </w:pPr>
      <w:r w:rsidRPr="00BA0FBF">
        <w:rPr>
          <w:rFonts w:ascii="Arial" w:hAnsi="Arial" w:cs="Arial"/>
          <w:iCs/>
          <w:color w:val="auto"/>
        </w:rPr>
        <w:t>Атесте о квалитету издате од стране овлашћене институције</w:t>
      </w:r>
      <w:r w:rsidR="00751CF8">
        <w:rPr>
          <w:rFonts w:ascii="Arial" w:hAnsi="Arial" w:cs="Arial"/>
          <w:iCs/>
          <w:color w:val="auto"/>
        </w:rPr>
        <w:t>-акредитоване лабораторије -</w:t>
      </w:r>
      <w:r w:rsidRPr="00BA0FBF">
        <w:rPr>
          <w:rFonts w:ascii="Arial" w:hAnsi="Arial" w:cs="Arial"/>
          <w:iCs/>
          <w:color w:val="auto"/>
        </w:rPr>
        <w:t xml:space="preserve"> са територије Србије да квалитет за сваки појединачи производ у свему одговара предвиђеном стандарду </w:t>
      </w:r>
      <w:r w:rsidRPr="00BA0FBF">
        <w:rPr>
          <w:color w:val="auto"/>
        </w:rPr>
        <w:t xml:space="preserve">SRPS </w:t>
      </w:r>
      <w:r w:rsidR="00751CF8">
        <w:rPr>
          <w:color w:val="auto"/>
        </w:rPr>
        <w:t>17025:2006</w:t>
      </w:r>
      <w:r w:rsidRPr="00BA0FBF">
        <w:rPr>
          <w:rFonts w:ascii="Arial" w:hAnsi="Arial" w:cs="Arial"/>
          <w:iCs/>
          <w:color w:val="auto"/>
        </w:rPr>
        <w:t xml:space="preserve"> за дату врсту производа;а за производе из иностранства и оригинал атест земље порекла , са званичним преводом</w:t>
      </w:r>
    </w:p>
    <w:p w:rsidR="00D60852" w:rsidRDefault="00D60852" w:rsidP="00D60852">
      <w:pPr>
        <w:ind w:firstLine="708"/>
        <w:rPr>
          <w:rFonts w:ascii="Arial" w:hAnsi="Arial" w:cs="Arial"/>
          <w:iCs/>
          <w:color w:val="auto"/>
        </w:rPr>
      </w:pPr>
      <w:r w:rsidRPr="003D5CA2">
        <w:rPr>
          <w:rFonts w:ascii="Arial" w:hAnsi="Arial" w:cs="Arial"/>
          <w:iCs/>
          <w:color w:val="auto"/>
        </w:rPr>
        <w:t>Упутс</w:t>
      </w:r>
      <w:r>
        <w:rPr>
          <w:rFonts w:ascii="Arial" w:hAnsi="Arial" w:cs="Arial"/>
          <w:iCs/>
          <w:color w:val="auto"/>
        </w:rPr>
        <w:t>тво за употребу са гаранцијом да у случају да се приликом апликације поштује то упутство,не могу наступити штетне последице по здравље људи и животну средину.</w:t>
      </w:r>
    </w:p>
    <w:p w:rsidR="00D60852" w:rsidRPr="003D5CA2" w:rsidRDefault="00D60852" w:rsidP="00D60852">
      <w:pPr>
        <w:ind w:firstLine="708"/>
        <w:rPr>
          <w:rFonts w:ascii="Arial" w:hAnsi="Arial" w:cs="Arial"/>
        </w:rPr>
      </w:pPr>
      <w:r w:rsidRPr="003D5CA2">
        <w:rPr>
          <w:rFonts w:ascii="Arial" w:hAnsi="Arial" w:cs="Arial"/>
          <w:lang w:val="sr-Cyrl-CS"/>
        </w:rPr>
        <w:t>Боја за уградњу танкослојних ознака на коловозу треба бити брзосушива. Боја се одликује брзим сушењем,добрим пријањањем и до</w:t>
      </w:r>
      <w:r>
        <w:rPr>
          <w:rFonts w:ascii="Arial" w:hAnsi="Arial" w:cs="Arial"/>
          <w:lang w:val="sr-Cyrl-CS"/>
        </w:rPr>
        <w:t>бром отпорношћу на атмосферске промене</w:t>
      </w:r>
      <w:r w:rsidRPr="003D5CA2">
        <w:rPr>
          <w:rFonts w:ascii="Arial" w:hAnsi="Arial" w:cs="Arial"/>
        </w:rPr>
        <w:t>,</w:t>
      </w:r>
      <w:r w:rsidRPr="003D5CA2">
        <w:rPr>
          <w:rFonts w:ascii="Arial" w:hAnsi="Arial" w:cs="Arial"/>
          <w:lang w:val="sr-Cyrl-CS"/>
        </w:rPr>
        <w:t>со</w:t>
      </w:r>
      <w:r w:rsidRPr="003D5CA2">
        <w:rPr>
          <w:rFonts w:ascii="Arial" w:hAnsi="Arial" w:cs="Arial"/>
        </w:rPr>
        <w:t>,</w:t>
      </w:r>
      <w:r w:rsidRPr="003D5CA2">
        <w:rPr>
          <w:rFonts w:ascii="Arial" w:hAnsi="Arial" w:cs="Arial"/>
          <w:lang w:val="sr-Cyrl-CS"/>
        </w:rPr>
        <w:t>моторна уља и горива.Премаз је еластичан и отпоран на хабање.</w:t>
      </w:r>
    </w:p>
    <w:p w:rsidR="00D60852" w:rsidRPr="00751CF8" w:rsidRDefault="00D60852" w:rsidP="00D60852">
      <w:pPr>
        <w:rPr>
          <w:rFonts w:ascii="Arial" w:hAnsi="Arial" w:cs="Arial"/>
        </w:rPr>
      </w:pPr>
      <w:r w:rsidRPr="003D5CA2">
        <w:rPr>
          <w:rFonts w:ascii="Arial" w:hAnsi="Arial" w:cs="Arial"/>
        </w:rPr>
        <w:tab/>
      </w:r>
      <w:r w:rsidRPr="003D5CA2">
        <w:rPr>
          <w:rFonts w:ascii="Arial" w:hAnsi="Arial" w:cs="Arial"/>
          <w:lang w:val="sr-Cyrl-CS"/>
        </w:rPr>
        <w:t>Разређивач мора бити адекватан за понуђену боју</w:t>
      </w:r>
      <w:r w:rsidRPr="003D5CA2">
        <w:rPr>
          <w:rFonts w:ascii="Arial" w:hAnsi="Arial" w:cs="Arial"/>
        </w:rPr>
        <w:t>,</w:t>
      </w:r>
      <w:r w:rsidRPr="003D5CA2">
        <w:rPr>
          <w:rFonts w:ascii="Arial" w:hAnsi="Arial" w:cs="Arial"/>
          <w:lang w:val="sr-Cyrl-CS"/>
        </w:rPr>
        <w:t>за повећање течљивости и степена распршења боје.</w:t>
      </w:r>
    </w:p>
    <w:p w:rsidR="00D60852" w:rsidRPr="00F635F1" w:rsidRDefault="00D60852" w:rsidP="00D60852">
      <w:pPr>
        <w:ind w:firstLine="708"/>
        <w:rPr>
          <w:rFonts w:ascii="Arial" w:hAnsi="Arial" w:cs="Arial"/>
          <w:lang w:val="sr-Cyrl-CS"/>
        </w:rPr>
      </w:pPr>
      <w:r w:rsidRPr="003D5CA2">
        <w:rPr>
          <w:rFonts w:ascii="Arial" w:hAnsi="Arial" w:cs="Arial"/>
          <w:b/>
          <w:i/>
          <w:u w:val="single"/>
          <w:lang w:val="sr-Cyrl-CS"/>
        </w:rPr>
        <w:t>Понуђач је у обавези да достави копију</w:t>
      </w:r>
      <w:r>
        <w:rPr>
          <w:rFonts w:ascii="Arial" w:hAnsi="Arial" w:cs="Arial"/>
          <w:b/>
          <w:i/>
          <w:u w:val="single"/>
          <w:lang w:val="sr-Cyrl-CS"/>
        </w:rPr>
        <w:t xml:space="preserve"> атеста-уверења да тражене боје</w:t>
      </w:r>
      <w:r w:rsidRPr="003D5CA2">
        <w:rPr>
          <w:rFonts w:ascii="Arial" w:hAnsi="Arial" w:cs="Arial"/>
          <w:b/>
          <w:i/>
          <w:u w:val="single"/>
          <w:lang w:val="sr-Cyrl-CS"/>
        </w:rPr>
        <w:t xml:space="preserve"> задовољавају одговарајуће стандарде</w:t>
      </w:r>
      <w:r w:rsidRPr="003D5CA2">
        <w:rPr>
          <w:rFonts w:ascii="Arial" w:hAnsi="Arial" w:cs="Arial"/>
          <w:b/>
          <w:i/>
          <w:u w:val="single"/>
        </w:rPr>
        <w:t>.</w:t>
      </w: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60852" w:rsidRDefault="00D60852" w:rsidP="00D6085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60852" w:rsidRDefault="00D60852" w:rsidP="00D60852">
      <w:pPr>
        <w:pStyle w:val="ListParagraph"/>
        <w:ind w:left="1350"/>
        <w:jc w:val="both"/>
        <w:rPr>
          <w:rFonts w:ascii="Arial" w:hAnsi="Arial" w:cs="Arial"/>
          <w:iCs/>
        </w:rPr>
      </w:pPr>
    </w:p>
    <w:p w:rsidR="00D60852" w:rsidRPr="00751CF8" w:rsidRDefault="00D60852" w:rsidP="00751CF8">
      <w:pPr>
        <w:ind w:left="630"/>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w:t>
      </w:r>
      <w:r w:rsidRPr="00443304">
        <w:rPr>
          <w:rFonts w:ascii="Arial" w:hAnsi="Arial" w:cs="Arial"/>
          <w:iCs/>
        </w:rPr>
        <w:t xml:space="preserve"> </w:t>
      </w:r>
      <w:r>
        <w:rPr>
          <w:rFonts w:ascii="Arial" w:hAnsi="Arial" w:cs="Arial"/>
          <w:iCs/>
        </w:rPr>
        <w:t>Сертификат за систем менаџманта квалитетом издат у складу са стандардом ISO 9001:2008 или одговарајући ,</w:t>
      </w:r>
      <w:r w:rsidRPr="00A902A5">
        <w:rPr>
          <w:rFonts w:ascii="Arial" w:hAnsi="Arial" w:cs="Arial"/>
          <w:iCs/>
        </w:rPr>
        <w:t xml:space="preserve"> </w:t>
      </w:r>
      <w:r>
        <w:rPr>
          <w:rFonts w:ascii="Arial" w:hAnsi="Arial" w:cs="Arial"/>
          <w:iCs/>
        </w:rPr>
        <w:t>Сертификат стандарда систем менаџмента заштита животне средине  ISO 14001:2004 ; ISO 14001:2005 или одговарајући</w:t>
      </w:r>
      <w:r w:rsidR="00751CF8">
        <w:rPr>
          <w:rFonts w:ascii="Arial" w:hAnsi="Arial" w:cs="Arial"/>
          <w:iCs/>
        </w:rPr>
        <w:t>.Извештај о испитивању овлашћене акредитоване лабораторије по стандарду СРПС 17025:2006 не старији од годину дана.</w:t>
      </w:r>
    </w:p>
    <w:p w:rsidR="00D60852" w:rsidRPr="00751CF8" w:rsidRDefault="00D60852" w:rsidP="00751CF8">
      <w:pPr>
        <w:pStyle w:val="ListParagraph"/>
        <w:ind w:left="1350"/>
        <w:jc w:val="both"/>
        <w:rPr>
          <w:rFonts w:ascii="Arial" w:hAnsi="Arial" w:cs="Arial"/>
          <w:iCs/>
        </w:rPr>
      </w:pPr>
      <w:r w:rsidRPr="00EE1AED">
        <w:rPr>
          <w:rFonts w:ascii="Arial" w:hAnsi="Arial" w:cs="Arial"/>
          <w:b/>
          <w:iCs/>
        </w:rPr>
        <w:t>Доказ:</w:t>
      </w:r>
      <w:r>
        <w:rPr>
          <w:rFonts w:ascii="Arial" w:hAnsi="Arial" w:cs="Arial"/>
          <w:iCs/>
        </w:rPr>
        <w:t>Неоверена фотокопија Сертификата</w:t>
      </w:r>
      <w:r w:rsidR="00751CF8">
        <w:rPr>
          <w:rFonts w:ascii="Arial" w:hAnsi="Arial" w:cs="Arial"/>
          <w:iCs/>
        </w:rPr>
        <w:t xml:space="preserve"> ISO 9001:2008,</w:t>
      </w:r>
      <w:r w:rsidR="00751CF8" w:rsidRPr="00751CF8">
        <w:rPr>
          <w:rFonts w:ascii="Arial" w:hAnsi="Arial" w:cs="Arial"/>
          <w:iCs/>
        </w:rPr>
        <w:t xml:space="preserve"> </w:t>
      </w:r>
      <w:r w:rsidR="00751CF8">
        <w:rPr>
          <w:rFonts w:ascii="Arial" w:hAnsi="Arial" w:cs="Arial"/>
          <w:iCs/>
        </w:rPr>
        <w:t>ISO 14001:2004 ; ISO 14001:2005 или одговарајући и извештај о испитивању за сваки појединачан производ.</w:t>
      </w:r>
    </w:p>
    <w:p w:rsidR="00D60852" w:rsidRPr="00751CF8" w:rsidRDefault="00D60852" w:rsidP="00751CF8">
      <w:pPr>
        <w:ind w:left="708"/>
        <w:jc w:val="both"/>
        <w:rPr>
          <w:rFonts w:ascii="Arial" w:hAnsi="Arial" w:cs="Arial"/>
          <w:iCs/>
        </w:rPr>
      </w:pPr>
      <w:r w:rsidRPr="00443304">
        <w:rPr>
          <w:rFonts w:ascii="Arial" w:hAnsi="Arial" w:cs="Arial"/>
          <w:b/>
          <w:iCs/>
        </w:rPr>
        <w:t>2)</w:t>
      </w:r>
      <w:r w:rsidRPr="00443304">
        <w:rPr>
          <w:rFonts w:ascii="Arial" w:hAnsi="Arial" w:cs="Arial"/>
          <w:iCs/>
        </w:rPr>
        <w:t>Да располаже неопходним финансијским капацитетом – да у после</w:t>
      </w:r>
      <w:r w:rsidR="008F61E7">
        <w:rPr>
          <w:rFonts w:ascii="Arial" w:hAnsi="Arial" w:cs="Arial"/>
          <w:iCs/>
        </w:rPr>
        <w:t>дња две обрачунска периода (2015-201</w:t>
      </w:r>
      <w:r w:rsidR="006A13FD">
        <w:rPr>
          <w:rFonts w:ascii="Arial" w:hAnsi="Arial" w:cs="Arial"/>
          <w:iCs/>
          <w:lang/>
        </w:rPr>
        <w:t>6</w:t>
      </w:r>
      <w:r w:rsidRPr="00443304">
        <w:rPr>
          <w:rFonts w:ascii="Arial" w:hAnsi="Arial" w:cs="Arial"/>
          <w:iCs/>
        </w:rPr>
        <w:t>) н</w:t>
      </w:r>
      <w:r>
        <w:rPr>
          <w:rFonts w:ascii="Arial" w:hAnsi="Arial" w:cs="Arial"/>
          <w:iCs/>
        </w:rPr>
        <w:t>ије исказао губитак у пословању;</w:t>
      </w:r>
    </w:p>
    <w:p w:rsidR="00D60852" w:rsidRPr="00EC5E64" w:rsidRDefault="00D60852" w:rsidP="00EC5E64">
      <w:pPr>
        <w:pStyle w:val="ListParagraph"/>
        <w:ind w:left="1350"/>
        <w:jc w:val="both"/>
        <w:rPr>
          <w:rFonts w:ascii="Arial" w:hAnsi="Arial" w:cs="Arial"/>
          <w:iCs/>
        </w:rPr>
      </w:pPr>
      <w:r>
        <w:rPr>
          <w:rFonts w:ascii="Arial" w:hAnsi="Arial" w:cs="Arial"/>
          <w:b/>
          <w:iCs/>
        </w:rPr>
        <w:t>Доказ:</w:t>
      </w:r>
      <w:r w:rsidR="008F61E7">
        <w:rPr>
          <w:rFonts w:ascii="Arial" w:hAnsi="Arial" w:cs="Arial"/>
          <w:iCs/>
        </w:rPr>
        <w:t>Оверен биланс успеха за 2015-201</w:t>
      </w:r>
      <w:r w:rsidR="006A13FD">
        <w:rPr>
          <w:rFonts w:ascii="Arial" w:hAnsi="Arial" w:cs="Arial"/>
          <w:iCs/>
          <w:lang/>
        </w:rPr>
        <w:t>6</w:t>
      </w:r>
      <w:r>
        <w:rPr>
          <w:rFonts w:ascii="Arial" w:hAnsi="Arial" w:cs="Arial"/>
          <w:iCs/>
        </w:rPr>
        <w:t>.годину</w:t>
      </w:r>
    </w:p>
    <w:p w:rsidR="00D60852" w:rsidRPr="00751CF8" w:rsidRDefault="00D60852" w:rsidP="00751CF8">
      <w:pPr>
        <w:ind w:left="630"/>
        <w:rPr>
          <w:rFonts w:ascii="Arial" w:hAnsi="Arial" w:cs="Arial"/>
          <w:iCs/>
        </w:rPr>
      </w:pPr>
      <w:r w:rsidRPr="00470935">
        <w:rPr>
          <w:rFonts w:ascii="Arial" w:hAnsi="Arial" w:cs="Arial"/>
          <w:b/>
          <w:iCs/>
        </w:rPr>
        <w:t>3)</w:t>
      </w:r>
      <w:r>
        <w:rPr>
          <w:rFonts w:ascii="Arial" w:hAnsi="Arial" w:cs="Arial"/>
          <w:iCs/>
        </w:rPr>
        <w:t>Да располаже неопходним техничким и кадровским  капацитетом –– да на лагеру поседује готове производе или сировине  за производњу тражених количина;да има најмање 5 радника у радном односу за извршење предметне набавке.</w:t>
      </w:r>
    </w:p>
    <w:p w:rsidR="00D60852" w:rsidRPr="00A902A5" w:rsidRDefault="00D60852" w:rsidP="00D60852">
      <w:pPr>
        <w:pStyle w:val="ListParagraph"/>
        <w:ind w:left="1350"/>
        <w:jc w:val="both"/>
        <w:rPr>
          <w:rFonts w:ascii="Arial" w:hAnsi="Arial" w:cs="Arial"/>
          <w:iCs/>
        </w:rPr>
      </w:pPr>
      <w:r>
        <w:rPr>
          <w:rFonts w:ascii="Arial" w:hAnsi="Arial" w:cs="Arial"/>
          <w:b/>
          <w:iCs/>
        </w:rPr>
        <w:t>Доказ:</w:t>
      </w:r>
      <w:r w:rsidR="006A13FD">
        <w:rPr>
          <w:rFonts w:ascii="Arial" w:hAnsi="Arial" w:cs="Arial"/>
          <w:iCs/>
        </w:rPr>
        <w:t>Попу</w:t>
      </w:r>
      <w:r w:rsidR="006A13FD">
        <w:rPr>
          <w:rFonts w:ascii="Arial" w:hAnsi="Arial" w:cs="Arial"/>
          <w:iCs/>
          <w:lang/>
        </w:rPr>
        <w:t>њ</w:t>
      </w:r>
      <w:r>
        <w:rPr>
          <w:rFonts w:ascii="Arial" w:hAnsi="Arial" w:cs="Arial"/>
          <w:iCs/>
        </w:rPr>
        <w:t>ена изјава о техничким и кадровским капацитетима</w:t>
      </w:r>
    </w:p>
    <w:p w:rsidR="00D60852" w:rsidRPr="00751CF8" w:rsidRDefault="00D60852" w:rsidP="00751CF8">
      <w:pPr>
        <w:jc w:val="both"/>
        <w:rPr>
          <w:rFonts w:ascii="Arial" w:hAnsi="Arial" w:cs="Arial"/>
          <w:b/>
          <w:iCs/>
        </w:rPr>
      </w:pP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lastRenderedPageBreak/>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Pr="00790ADE" w:rsidRDefault="00790ADE" w:rsidP="00790ADE">
      <w:pPr>
        <w:ind w:left="360"/>
        <w:jc w:val="both"/>
        <w:rPr>
          <w:rFonts w:ascii="Arial" w:hAnsi="Arial" w:cs="Arial"/>
          <w:iCs/>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  дефинисане чл. 76. Закона, и то: </w:t>
      </w:r>
    </w:p>
    <w:p w:rsidR="00790ADE" w:rsidRPr="00751CF8" w:rsidRDefault="00790ADE" w:rsidP="00790ADE">
      <w:pPr>
        <w:ind w:left="630"/>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w:t>
      </w:r>
      <w:r w:rsidRPr="00443304">
        <w:rPr>
          <w:rFonts w:ascii="Arial" w:hAnsi="Arial" w:cs="Arial"/>
          <w:iCs/>
        </w:rPr>
        <w:t xml:space="preserve"> </w:t>
      </w:r>
      <w:r>
        <w:rPr>
          <w:rFonts w:ascii="Arial" w:hAnsi="Arial" w:cs="Arial"/>
          <w:iCs/>
        </w:rPr>
        <w:t>Сертификат за систем менаџманта квалитетом издат у складу са стандардом ISO 9001:2008 или одговарајући ,</w:t>
      </w:r>
      <w:r w:rsidRPr="00A902A5">
        <w:rPr>
          <w:rFonts w:ascii="Arial" w:hAnsi="Arial" w:cs="Arial"/>
          <w:iCs/>
        </w:rPr>
        <w:t xml:space="preserve"> </w:t>
      </w:r>
      <w:r>
        <w:rPr>
          <w:rFonts w:ascii="Arial" w:hAnsi="Arial" w:cs="Arial"/>
          <w:iCs/>
        </w:rPr>
        <w:t>Сертификат стандарда систем менаџмента заштита животне средине  ISO 14001:2004 ; ISO 14001:2005 или одговарајући.Извештај о испитивању овлашћене акредитоване лабораторије по стандарду СРПС 17025:2006 не старији од годину дана.</w:t>
      </w:r>
    </w:p>
    <w:p w:rsidR="00790ADE" w:rsidRPr="00751CF8" w:rsidRDefault="00790ADE" w:rsidP="00790ADE">
      <w:pPr>
        <w:pStyle w:val="ListParagraph"/>
        <w:ind w:left="1350"/>
        <w:jc w:val="both"/>
        <w:rPr>
          <w:rFonts w:ascii="Arial" w:hAnsi="Arial" w:cs="Arial"/>
          <w:iCs/>
        </w:rPr>
      </w:pPr>
      <w:r w:rsidRPr="00EE1AED">
        <w:rPr>
          <w:rFonts w:ascii="Arial" w:hAnsi="Arial" w:cs="Arial"/>
          <w:b/>
          <w:iCs/>
        </w:rPr>
        <w:t>Доказ:</w:t>
      </w:r>
      <w:r>
        <w:rPr>
          <w:rFonts w:ascii="Arial" w:hAnsi="Arial" w:cs="Arial"/>
          <w:iCs/>
        </w:rPr>
        <w:t>Неоверена фотокопија Сертификата ISO 9001:2008,</w:t>
      </w:r>
      <w:r w:rsidRPr="00751CF8">
        <w:rPr>
          <w:rFonts w:ascii="Arial" w:hAnsi="Arial" w:cs="Arial"/>
          <w:iCs/>
        </w:rPr>
        <w:t xml:space="preserve"> </w:t>
      </w:r>
      <w:r>
        <w:rPr>
          <w:rFonts w:ascii="Arial" w:hAnsi="Arial" w:cs="Arial"/>
          <w:iCs/>
        </w:rPr>
        <w:t>ISO 14001:2004 ; ISO 14001:2005 или одговарајући и извештај о испитивању за сваки појединачан производ.</w:t>
      </w:r>
    </w:p>
    <w:p w:rsidR="00790ADE" w:rsidRPr="00751CF8" w:rsidRDefault="00790ADE" w:rsidP="00790ADE">
      <w:pPr>
        <w:ind w:left="708"/>
        <w:jc w:val="both"/>
        <w:rPr>
          <w:rFonts w:ascii="Arial" w:hAnsi="Arial" w:cs="Arial"/>
          <w:iCs/>
        </w:rPr>
      </w:pPr>
      <w:r w:rsidRPr="00443304">
        <w:rPr>
          <w:rFonts w:ascii="Arial" w:hAnsi="Arial" w:cs="Arial"/>
          <w:b/>
          <w:iCs/>
        </w:rPr>
        <w:t>2)</w:t>
      </w:r>
      <w:r w:rsidRPr="00443304">
        <w:rPr>
          <w:rFonts w:ascii="Arial" w:hAnsi="Arial" w:cs="Arial"/>
          <w:iCs/>
        </w:rPr>
        <w:t>Да располаже неопходним финансијским капацитетом – да у после</w:t>
      </w:r>
      <w:r w:rsidR="008F61E7">
        <w:rPr>
          <w:rFonts w:ascii="Arial" w:hAnsi="Arial" w:cs="Arial"/>
          <w:iCs/>
        </w:rPr>
        <w:t>дња д</w:t>
      </w:r>
      <w:r w:rsidR="006A13FD">
        <w:rPr>
          <w:rFonts w:ascii="Arial" w:hAnsi="Arial" w:cs="Arial"/>
          <w:iCs/>
        </w:rPr>
        <w:t>ве обрачунска периода (2015-201</w:t>
      </w:r>
      <w:r w:rsidR="006A13FD">
        <w:rPr>
          <w:rFonts w:ascii="Arial" w:hAnsi="Arial" w:cs="Arial"/>
          <w:iCs/>
          <w:lang/>
        </w:rPr>
        <w:t>6</w:t>
      </w:r>
      <w:r w:rsidRPr="00443304">
        <w:rPr>
          <w:rFonts w:ascii="Arial" w:hAnsi="Arial" w:cs="Arial"/>
          <w:iCs/>
        </w:rPr>
        <w:t>) н</w:t>
      </w:r>
      <w:r>
        <w:rPr>
          <w:rFonts w:ascii="Arial" w:hAnsi="Arial" w:cs="Arial"/>
          <w:iCs/>
        </w:rPr>
        <w:t>ије исказао губитак у пословању;</w:t>
      </w:r>
    </w:p>
    <w:p w:rsidR="00790ADE" w:rsidRPr="00790ADE" w:rsidRDefault="00790ADE" w:rsidP="00790ADE">
      <w:pPr>
        <w:pStyle w:val="ListParagraph"/>
        <w:ind w:left="1350"/>
        <w:jc w:val="both"/>
        <w:rPr>
          <w:rFonts w:ascii="Arial" w:hAnsi="Arial" w:cs="Arial"/>
          <w:iCs/>
        </w:rPr>
      </w:pPr>
      <w:r>
        <w:rPr>
          <w:rFonts w:ascii="Arial" w:hAnsi="Arial" w:cs="Arial"/>
          <w:b/>
          <w:iCs/>
        </w:rPr>
        <w:t>Доказ:</w:t>
      </w:r>
      <w:r>
        <w:rPr>
          <w:rFonts w:ascii="Arial" w:hAnsi="Arial" w:cs="Arial"/>
          <w:iCs/>
        </w:rPr>
        <w:t xml:space="preserve">Оверен биланс </w:t>
      </w:r>
      <w:r w:rsidR="008F61E7">
        <w:rPr>
          <w:rFonts w:ascii="Arial" w:hAnsi="Arial" w:cs="Arial"/>
          <w:iCs/>
        </w:rPr>
        <w:t>успеха за 2015-201</w:t>
      </w:r>
      <w:r w:rsidR="006A13FD">
        <w:rPr>
          <w:rFonts w:ascii="Arial" w:hAnsi="Arial" w:cs="Arial"/>
          <w:iCs/>
          <w:lang/>
        </w:rPr>
        <w:t>6</w:t>
      </w:r>
      <w:r>
        <w:rPr>
          <w:rFonts w:ascii="Arial" w:hAnsi="Arial" w:cs="Arial"/>
          <w:iCs/>
        </w:rPr>
        <w:t>.годину</w:t>
      </w:r>
    </w:p>
    <w:p w:rsidR="00790ADE" w:rsidRPr="00751CF8" w:rsidRDefault="00790ADE" w:rsidP="00790ADE">
      <w:pPr>
        <w:ind w:left="630"/>
        <w:rPr>
          <w:rFonts w:ascii="Arial" w:hAnsi="Arial" w:cs="Arial"/>
          <w:iCs/>
        </w:rPr>
      </w:pPr>
      <w:r w:rsidRPr="00470935">
        <w:rPr>
          <w:rFonts w:ascii="Arial" w:hAnsi="Arial" w:cs="Arial"/>
          <w:b/>
          <w:iCs/>
        </w:rPr>
        <w:lastRenderedPageBreak/>
        <w:t>3)</w:t>
      </w:r>
      <w:r>
        <w:rPr>
          <w:rFonts w:ascii="Arial" w:hAnsi="Arial" w:cs="Arial"/>
          <w:iCs/>
        </w:rPr>
        <w:t>Да располаже неопходним техничким и кадровским  капацитетом –– да на лагеру поседује готове производе или сировине  за производњу тражених количина;да има најмање 5 радника у радном односу за извршење предметне набавке.</w:t>
      </w:r>
    </w:p>
    <w:p w:rsidR="00790ADE" w:rsidRPr="00EC5E64" w:rsidRDefault="00790ADE" w:rsidP="00EC5E64">
      <w:pPr>
        <w:pStyle w:val="ListParagraph"/>
        <w:ind w:left="1350"/>
        <w:jc w:val="both"/>
        <w:rPr>
          <w:rFonts w:ascii="Arial" w:hAnsi="Arial" w:cs="Arial"/>
          <w:iCs/>
        </w:rPr>
      </w:pPr>
      <w:r>
        <w:rPr>
          <w:rFonts w:ascii="Arial" w:hAnsi="Arial" w:cs="Arial"/>
          <w:b/>
          <w:iCs/>
        </w:rPr>
        <w:t>Доказ:</w:t>
      </w:r>
      <w:r>
        <w:rPr>
          <w:rFonts w:ascii="Arial" w:hAnsi="Arial" w:cs="Arial"/>
          <w:iCs/>
        </w:rPr>
        <w:t>Попунјена изјава о техничким и кадровским капацитетима</w:t>
      </w:r>
    </w:p>
    <w:p w:rsidR="00D60852" w:rsidRDefault="00D60852" w:rsidP="00EC5E64">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Pr="00EC5E64" w:rsidRDefault="007876A3" w:rsidP="00EC5E64">
      <w:pPr>
        <w:pStyle w:val="ListParagraph"/>
        <w:ind w:left="0"/>
        <w:jc w:val="both"/>
        <w:rPr>
          <w:rFonts w:ascii="Arial" w:hAnsi="Arial" w:cs="Arial"/>
          <w:iCs/>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Боје и лакови </w:t>
      </w:r>
      <w:r>
        <w:rPr>
          <w:rFonts w:ascii="Arial" w:hAnsi="Arial" w:cs="Arial"/>
          <w:lang w:val="sr-Cyrl-CS"/>
        </w:rPr>
        <w:t>б</w:t>
      </w:r>
      <w:r w:rsidR="006A13FD">
        <w:rPr>
          <w:rFonts w:ascii="Arial" w:hAnsi="Arial" w:cs="Arial"/>
        </w:rPr>
        <w:t>рој ЈНМВ 1</w:t>
      </w:r>
      <w:r w:rsidR="006A13FD">
        <w:rPr>
          <w:rFonts w:ascii="Arial" w:hAnsi="Arial" w:cs="Arial"/>
          <w:lang/>
        </w:rPr>
        <w:t>2</w:t>
      </w:r>
      <w:r w:rsidR="008F61E7">
        <w:rPr>
          <w:rFonts w:ascii="Arial" w:hAnsi="Arial" w:cs="Arial"/>
        </w:rPr>
        <w:t>/201</w:t>
      </w:r>
      <w:r w:rsidR="006A13FD">
        <w:rPr>
          <w:rFonts w:ascii="Arial" w:hAnsi="Arial" w:cs="Arial"/>
          <w:lang/>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Место:_____________                                                            Понуђач:</w:t>
      </w:r>
    </w:p>
    <w:p w:rsidR="00D60852" w:rsidRDefault="00D60852" w:rsidP="00D60852">
      <w:pPr>
        <w:rPr>
          <w:rFonts w:ascii="Arial" w:hAnsi="Arial" w:cs="Arial"/>
          <w:b/>
          <w:bCs/>
          <w:i/>
          <w:color w:val="auto"/>
        </w:rPr>
      </w:pPr>
      <w:r>
        <w:rPr>
          <w:rFonts w:ascii="Arial" w:hAnsi="Arial" w:cs="Arial"/>
        </w:rPr>
        <w:t xml:space="preserve">Датум:_____________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Default="00D60852" w:rsidP="00D60852">
      <w:pPr>
        <w:rPr>
          <w:rFonts w:ascii="Arial" w:hAnsi="Arial" w:cs="Arial"/>
          <w:bCs/>
          <w:i/>
          <w:iCs/>
          <w:color w:val="FF0000"/>
        </w:rPr>
      </w:pPr>
    </w:p>
    <w:p w:rsidR="00EC5E64" w:rsidRPr="00EC5E64" w:rsidRDefault="00EC5E64" w:rsidP="00D60852">
      <w:pPr>
        <w:rPr>
          <w:rFonts w:ascii="Arial" w:hAnsi="Arial" w:cs="Arial"/>
          <w:bCs/>
          <w:i/>
          <w:iCs/>
          <w:color w:val="FF0000"/>
        </w:rPr>
      </w:pPr>
    </w:p>
    <w:p w:rsidR="00D60852" w:rsidRPr="00835639" w:rsidRDefault="00D60852" w:rsidP="00D60852">
      <w:pPr>
        <w:jc w:val="center"/>
        <w:rPr>
          <w:rFonts w:ascii="Arial" w:hAnsi="Arial" w:cs="Arial"/>
          <w:b/>
          <w:bCs/>
        </w:rPr>
      </w:pPr>
    </w:p>
    <w:p w:rsidR="00D60852" w:rsidRPr="000D735A" w:rsidRDefault="00D60852" w:rsidP="00D60852">
      <w:pPr>
        <w:jc w:val="center"/>
        <w:rPr>
          <w:rFonts w:ascii="Arial" w:hAnsi="Arial" w:cs="Arial"/>
          <w:b/>
          <w:bCs/>
        </w:rPr>
      </w:pPr>
      <w:r>
        <w:rPr>
          <w:rFonts w:ascii="Arial" w:hAnsi="Arial" w:cs="Arial"/>
          <w:b/>
          <w:bCs/>
        </w:rPr>
        <w:lastRenderedPageBreak/>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Боје и лакови</w:t>
      </w:r>
      <w:r>
        <w:rPr>
          <w:rFonts w:ascii="Arial" w:hAnsi="Arial" w:cs="Arial"/>
          <w:i/>
          <w:lang w:val="sr-Cyrl-CS"/>
        </w:rPr>
        <w:t xml:space="preserve"> </w:t>
      </w:r>
      <w:r>
        <w:rPr>
          <w:rFonts w:ascii="Arial" w:hAnsi="Arial" w:cs="Arial"/>
          <w:lang w:val="sr-Cyrl-CS"/>
        </w:rPr>
        <w:t>б</w:t>
      </w:r>
      <w:r w:rsidR="006A13FD">
        <w:rPr>
          <w:rFonts w:ascii="Arial" w:hAnsi="Arial" w:cs="Arial"/>
        </w:rPr>
        <w:t>рој ЈНМВ 1</w:t>
      </w:r>
      <w:r w:rsidR="006A13FD">
        <w:rPr>
          <w:rFonts w:ascii="Arial" w:hAnsi="Arial" w:cs="Arial"/>
          <w:lang/>
        </w:rPr>
        <w:t>2</w:t>
      </w:r>
      <w:r w:rsidR="006A13FD">
        <w:rPr>
          <w:rFonts w:ascii="Arial" w:hAnsi="Arial" w:cs="Arial"/>
        </w:rPr>
        <w:t>/201</w:t>
      </w:r>
      <w:r w:rsidR="006A13FD">
        <w:rPr>
          <w:rFonts w:ascii="Arial" w:hAnsi="Arial" w:cs="Arial"/>
          <w:lang/>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 xml:space="preserve">Датум:_____________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lang/>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БОЈЕ И ЛАКОВИ</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6A13FD">
        <w:rPr>
          <w:rFonts w:ascii="Arial" w:eastAsia="TimesNewRomanPS-BoldMT" w:hAnsi="Arial" w:cs="Arial"/>
          <w:b/>
          <w:bCs/>
        </w:rPr>
        <w:t>ЈНМВ бр 1</w:t>
      </w:r>
      <w:r w:rsidR="006A13FD">
        <w:rPr>
          <w:rFonts w:ascii="Arial" w:eastAsia="TimesNewRomanPS-BoldMT" w:hAnsi="Arial" w:cs="Arial"/>
          <w:b/>
          <w:bCs/>
          <w:lang/>
        </w:rPr>
        <w:t>2</w:t>
      </w:r>
      <w:r>
        <w:rPr>
          <w:rFonts w:ascii="Arial" w:eastAsia="TimesNewRomanPS-BoldMT" w:hAnsi="Arial" w:cs="Arial"/>
          <w:b/>
          <w:bCs/>
        </w:rPr>
        <w:t>/201</w:t>
      </w:r>
      <w:r w:rsidR="006A13FD">
        <w:rPr>
          <w:rFonts w:ascii="Arial" w:eastAsia="TimesNewRomanPS-BoldMT" w:hAnsi="Arial" w:cs="Arial"/>
          <w:b/>
          <w:bCs/>
          <w:lang/>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6A13FD">
        <w:rPr>
          <w:rFonts w:ascii="Arial" w:hAnsi="Arial" w:cs="Arial"/>
          <w:color w:val="auto"/>
          <w:lang/>
        </w:rPr>
        <w:t>02</w:t>
      </w:r>
      <w:r w:rsidRPr="002B1E70">
        <w:rPr>
          <w:rFonts w:ascii="Arial" w:hAnsi="Arial" w:cs="Arial"/>
          <w:color w:val="auto"/>
        </w:rPr>
        <w:t>.0</w:t>
      </w:r>
      <w:r w:rsidR="008F61E7">
        <w:rPr>
          <w:rFonts w:ascii="Arial" w:hAnsi="Arial" w:cs="Arial"/>
          <w:color w:val="auto"/>
        </w:rPr>
        <w:t>6</w:t>
      </w:r>
      <w:r w:rsidRPr="002B1E70">
        <w:rPr>
          <w:rFonts w:ascii="Arial" w:hAnsi="Arial" w:cs="Arial"/>
          <w:color w:val="auto"/>
        </w:rPr>
        <w:t>.201</w:t>
      </w:r>
      <w:r w:rsidR="006A13FD">
        <w:rPr>
          <w:rFonts w:ascii="Arial" w:hAnsi="Arial" w:cs="Arial"/>
          <w:color w:val="auto"/>
          <w:lang/>
        </w:rPr>
        <w:t>7</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w:t>
      </w:r>
      <w:r w:rsidR="006A13FD">
        <w:rPr>
          <w:rFonts w:ascii="Arial" w:hAnsi="Arial" w:cs="Arial"/>
          <w:color w:val="auto"/>
          <w:lang/>
        </w:rPr>
        <w:t>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8F08C1"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D60852" w:rsidRPr="008F08C1" w:rsidRDefault="00D60852" w:rsidP="00D60852">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r w:rsidR="00790ADE">
        <w:rPr>
          <w:rFonts w:ascii="Arial" w:eastAsia="TimesNewRomanPSMT" w:hAnsi="Arial" w:cs="Arial"/>
          <w:bCs/>
        </w:rPr>
        <w:t xml:space="preserve"> и додатни услови,и извештај о испитивању св</w:t>
      </w:r>
      <w:r w:rsidR="004E76DC">
        <w:rPr>
          <w:rFonts w:ascii="Arial" w:eastAsia="TimesNewRomanPSMT" w:hAnsi="Arial" w:cs="Arial"/>
          <w:bCs/>
          <w:lang/>
        </w:rPr>
        <w:t>а</w:t>
      </w:r>
      <w:r w:rsidR="00790ADE">
        <w:rPr>
          <w:rFonts w:ascii="Arial" w:eastAsia="TimesNewRomanPSMT" w:hAnsi="Arial" w:cs="Arial"/>
          <w:bCs/>
        </w:rPr>
        <w:t>ког појединачног производа</w:t>
      </w:r>
    </w:p>
    <w:p w:rsidR="00D60852" w:rsidRDefault="006A13FD" w:rsidP="00D60852">
      <w:pPr>
        <w:pStyle w:val="ListParagraph"/>
        <w:numPr>
          <w:ilvl w:val="0"/>
          <w:numId w:val="7"/>
        </w:numPr>
        <w:jc w:val="both"/>
        <w:rPr>
          <w:rFonts w:ascii="Arial" w:hAnsi="Arial" w:cs="Arial"/>
          <w:bCs/>
          <w:i/>
          <w:iCs/>
        </w:rPr>
      </w:pPr>
      <w:r>
        <w:rPr>
          <w:rFonts w:ascii="Arial" w:eastAsia="TimesNewRomanPSMT" w:hAnsi="Arial" w:cs="Arial"/>
          <w:bCs/>
        </w:rPr>
        <w:t>Биланс успеха за 201</w:t>
      </w:r>
      <w:r>
        <w:rPr>
          <w:rFonts w:ascii="Arial" w:eastAsia="TimesNewRomanPSMT" w:hAnsi="Arial" w:cs="Arial"/>
          <w:bCs/>
          <w:lang/>
        </w:rPr>
        <w:t>6</w:t>
      </w:r>
      <w:r w:rsidR="00D60852">
        <w:rPr>
          <w:rFonts w:ascii="Arial" w:eastAsia="TimesNewRomanPSMT" w:hAnsi="Arial" w:cs="Arial"/>
          <w:bCs/>
        </w:rPr>
        <w:t>-201</w:t>
      </w:r>
      <w:r w:rsidR="00EC5E64">
        <w:rPr>
          <w:rFonts w:ascii="Arial" w:eastAsia="TimesNewRomanPSMT" w:hAnsi="Arial" w:cs="Arial"/>
          <w:bCs/>
        </w:rPr>
        <w:t>5</w:t>
      </w:r>
    </w:p>
    <w:p w:rsidR="00D60852" w:rsidRPr="00790ADE" w:rsidRDefault="00D60852" w:rsidP="00790ADE">
      <w:pPr>
        <w:pStyle w:val="ListParagraph"/>
        <w:numPr>
          <w:ilvl w:val="0"/>
          <w:numId w:val="7"/>
        </w:numPr>
        <w:jc w:val="both"/>
        <w:rPr>
          <w:rFonts w:ascii="Arial" w:hAnsi="Arial" w:cs="Arial"/>
          <w:bCs/>
          <w:iCs/>
        </w:rPr>
      </w:pPr>
      <w:r>
        <w:rPr>
          <w:rFonts w:ascii="Arial" w:hAnsi="Arial" w:cs="Arial"/>
          <w:bCs/>
          <w:iCs/>
        </w:rPr>
        <w:t>Изјава о техничким и кадровским капацитетима</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Pr="00790ADE" w:rsidRDefault="00D60852" w:rsidP="00D60852">
      <w:pPr>
        <w:jc w:val="both"/>
        <w:rPr>
          <w:rFonts w:ascii="Arial" w:hAnsi="Arial" w:cs="Arial"/>
          <w:b/>
          <w:bCs/>
          <w:i/>
          <w:iCs/>
        </w:rPr>
      </w:pPr>
    </w:p>
    <w:p w:rsidR="00D60852" w:rsidRDefault="00D60852" w:rsidP="00D60852">
      <w:pPr>
        <w:jc w:val="both"/>
      </w:pPr>
      <w:r>
        <w:rPr>
          <w:rFonts w:ascii="Arial" w:hAnsi="Arial" w:cs="Arial"/>
          <w:b/>
          <w:bCs/>
          <w:i/>
          <w:iCs/>
        </w:rPr>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lang/>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БОЈЕ И ЛАКОВИ  </w:t>
      </w:r>
      <w:r w:rsidR="006A13FD">
        <w:rPr>
          <w:rFonts w:ascii="Arial" w:eastAsia="TimesNewRomanPS-BoldMT" w:hAnsi="Arial" w:cs="Arial"/>
          <w:b/>
          <w:bCs/>
        </w:rPr>
        <w:t>ЈНМВ бр1</w:t>
      </w:r>
      <w:r w:rsidR="006A13FD">
        <w:rPr>
          <w:rFonts w:ascii="Arial" w:eastAsia="TimesNewRomanPS-BoldMT" w:hAnsi="Arial" w:cs="Arial"/>
          <w:b/>
          <w:bCs/>
          <w:lang/>
        </w:rPr>
        <w:t>2</w:t>
      </w:r>
      <w:r>
        <w:rPr>
          <w:rFonts w:ascii="Arial" w:eastAsia="TimesNewRomanPS-BoldMT" w:hAnsi="Arial" w:cs="Arial"/>
          <w:b/>
          <w:bCs/>
        </w:rPr>
        <w:t>/201</w:t>
      </w:r>
      <w:r w:rsidR="006A13FD">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БОЈЕ И ЛАКОВИ  </w:t>
      </w:r>
      <w:r w:rsidR="006A13FD">
        <w:rPr>
          <w:rFonts w:ascii="Arial" w:eastAsia="TimesNewRomanPS-BoldMT" w:hAnsi="Arial" w:cs="Arial"/>
          <w:b/>
          <w:bCs/>
        </w:rPr>
        <w:t>ЈНМВ бр1</w:t>
      </w:r>
      <w:r w:rsidR="006A13FD">
        <w:rPr>
          <w:rFonts w:ascii="Arial" w:eastAsia="TimesNewRomanPS-BoldMT" w:hAnsi="Arial" w:cs="Arial"/>
          <w:b/>
          <w:bCs/>
          <w:lang/>
        </w:rPr>
        <w:t>2</w:t>
      </w:r>
      <w:r>
        <w:rPr>
          <w:rFonts w:ascii="Arial" w:eastAsia="TimesNewRomanPS-BoldMT" w:hAnsi="Arial" w:cs="Arial"/>
          <w:b/>
          <w:bCs/>
        </w:rPr>
        <w:t>/201</w:t>
      </w:r>
      <w:r w:rsidR="006A13FD">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БОЈЕ И ЛАКОВИ  </w:t>
      </w:r>
      <w:r w:rsidR="006A13FD">
        <w:rPr>
          <w:rFonts w:ascii="Arial" w:eastAsia="TimesNewRomanPS-BoldMT" w:hAnsi="Arial" w:cs="Arial"/>
          <w:b/>
          <w:bCs/>
        </w:rPr>
        <w:t>ЈНМВ бр1</w:t>
      </w:r>
      <w:r w:rsidR="006A13FD">
        <w:rPr>
          <w:rFonts w:ascii="Arial" w:eastAsia="TimesNewRomanPS-BoldMT" w:hAnsi="Arial" w:cs="Arial"/>
          <w:b/>
          <w:bCs/>
          <w:lang/>
        </w:rPr>
        <w:t>2</w:t>
      </w:r>
      <w:r>
        <w:rPr>
          <w:rFonts w:ascii="Arial" w:eastAsia="TimesNewRomanPS-BoldMT" w:hAnsi="Arial" w:cs="Arial"/>
          <w:b/>
          <w:bCs/>
        </w:rPr>
        <w:t>/201</w:t>
      </w:r>
      <w:r w:rsidR="006A13FD">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БОЈЕ И ЛАКОВИ  </w:t>
      </w:r>
      <w:r w:rsidR="006A13FD">
        <w:rPr>
          <w:rFonts w:ascii="Arial" w:eastAsia="TimesNewRomanPS-BoldMT" w:hAnsi="Arial" w:cs="Arial"/>
          <w:b/>
          <w:bCs/>
        </w:rPr>
        <w:t>ЈНМВ бр1</w:t>
      </w:r>
      <w:r w:rsidR="006A13FD">
        <w:rPr>
          <w:rFonts w:ascii="Arial" w:eastAsia="TimesNewRomanPS-BoldMT" w:hAnsi="Arial" w:cs="Arial"/>
          <w:b/>
          <w:bCs/>
          <w:lang/>
        </w:rPr>
        <w:t>2</w:t>
      </w:r>
      <w:r>
        <w:rPr>
          <w:rFonts w:ascii="Arial" w:eastAsia="TimesNewRomanPS-BoldMT" w:hAnsi="Arial" w:cs="Arial"/>
          <w:b/>
          <w:bCs/>
        </w:rPr>
        <w:t>/201</w:t>
      </w:r>
      <w:r w:rsidR="006A13FD">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60852" w:rsidRDefault="00D60852" w:rsidP="00D60852">
      <w:pPr>
        <w:jc w:val="both"/>
        <w:rPr>
          <w:rFonts w:ascii="Arial" w:hAnsi="Arial" w:cs="Arial"/>
          <w:color w:val="FF0000"/>
        </w:rPr>
      </w:pPr>
    </w:p>
    <w:p w:rsidR="00790ADE" w:rsidRPr="00790ADE" w:rsidRDefault="00790ADE" w:rsidP="00D60852">
      <w:pPr>
        <w:jc w:val="both"/>
        <w:rPr>
          <w:rFonts w:ascii="Arial" w:hAnsi="Arial" w:cs="Arial"/>
          <w:color w:val="FF0000"/>
        </w:rPr>
      </w:pPr>
    </w:p>
    <w:p w:rsidR="00D60852" w:rsidRDefault="00D60852" w:rsidP="00D60852">
      <w:pPr>
        <w:jc w:val="both"/>
        <w:rPr>
          <w:rFonts w:ascii="Arial" w:hAnsi="Arial" w:cs="Arial"/>
        </w:rPr>
      </w:pPr>
      <w:r>
        <w:rPr>
          <w:rFonts w:ascii="Arial" w:hAnsi="Arial" w:cs="Arial"/>
          <w:b/>
          <w:i/>
        </w:rPr>
        <w:lastRenderedPageBreak/>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ДОБАРА у јавној набавци </w:t>
      </w:r>
      <w:r>
        <w:rPr>
          <w:rFonts w:ascii="Arial" w:hAnsi="Arial" w:cs="Arial"/>
          <w:i/>
          <w:iCs/>
        </w:rPr>
        <w:t xml:space="preserve">БОЈЕ И ЛАКОВИ  не </w:t>
      </w:r>
      <w:r>
        <w:rPr>
          <w:rFonts w:ascii="Arial" w:hAnsi="Arial" w:cs="Arial"/>
          <w:iCs/>
        </w:rPr>
        <w:t>може бити краћа законом предвиђеног рока.</w:t>
      </w:r>
    </w:p>
    <w:p w:rsidR="00D60852" w:rsidRDefault="00D60852" w:rsidP="00D60852">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60852" w:rsidRPr="00CD337A" w:rsidRDefault="00D60852" w:rsidP="00D60852">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60852" w:rsidRPr="00FB7079" w:rsidRDefault="00D60852" w:rsidP="00D60852">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6A13FD">
        <w:rPr>
          <w:rFonts w:ascii="Arial" w:hAnsi="Arial" w:cs="Arial"/>
          <w:iCs/>
        </w:rPr>
        <w:t xml:space="preserve">не може бити дужи од </w:t>
      </w:r>
      <w:r w:rsidR="006A13FD">
        <w:rPr>
          <w:rFonts w:ascii="Arial" w:hAnsi="Arial" w:cs="Arial"/>
          <w:iCs/>
          <w:lang/>
        </w:rPr>
        <w:t>3</w:t>
      </w:r>
      <w:r>
        <w:rPr>
          <w:rFonts w:ascii="Arial" w:hAnsi="Arial" w:cs="Arial"/>
          <w:iCs/>
        </w:rPr>
        <w:t xml:space="preserve"> дана од дана када наручилац упути захтев са потребним количинама.</w:t>
      </w:r>
    </w:p>
    <w:p w:rsidR="00D60852" w:rsidRPr="00790ADE"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D60852" w:rsidRPr="008A1CD1" w:rsidRDefault="00D60852" w:rsidP="00D60852">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60852" w:rsidRDefault="00D60852" w:rsidP="00D60852">
      <w:pPr>
        <w:jc w:val="both"/>
        <w:rPr>
          <w:rFonts w:ascii="Arial" w:eastAsia="TimesNewRomanPSMT" w:hAnsi="Arial" w:cs="Arial"/>
          <w:b/>
          <w:bCs/>
          <w:i/>
          <w:iCs/>
          <w:u w:val="single"/>
        </w:rPr>
      </w:pPr>
    </w:p>
    <w:p w:rsidR="00D60852" w:rsidRDefault="00D60852" w:rsidP="00D60852">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60852" w:rsidRDefault="00D60852" w:rsidP="00D60852">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790ADE" w:rsidRDefault="00790ADE" w:rsidP="00D60852">
      <w:pPr>
        <w:spacing w:before="120" w:after="120"/>
        <w:jc w:val="both"/>
        <w:rPr>
          <w:rFonts w:ascii="Arial" w:hAnsi="Arial" w:cs="Arial"/>
        </w:rPr>
      </w:pPr>
    </w:p>
    <w:p w:rsidR="00790ADE" w:rsidRDefault="00790ADE" w:rsidP="00D60852">
      <w:pPr>
        <w:spacing w:before="120" w:after="120"/>
        <w:jc w:val="both"/>
        <w:rPr>
          <w:rFonts w:ascii="Arial" w:hAnsi="Arial" w:cs="Arial"/>
        </w:rPr>
      </w:pPr>
    </w:p>
    <w:p w:rsidR="00790ADE" w:rsidRPr="00790ADE" w:rsidRDefault="00790ADE" w:rsidP="00D60852">
      <w:pPr>
        <w:spacing w:before="120" w:after="120"/>
        <w:jc w:val="both"/>
        <w:rPr>
          <w:rFonts w:ascii="Arial" w:hAnsi="Arial" w:cs="Arial"/>
        </w:rPr>
      </w:pPr>
    </w:p>
    <w:p w:rsidR="00D60852" w:rsidRDefault="00D60852" w:rsidP="00D60852">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 xml:space="preserve">ШТИНЕ АЛЕКСИНАЦ Ул. </w:t>
      </w:r>
      <w:r w:rsidR="006A13FD">
        <w:rPr>
          <w:rFonts w:ascii="Arial" w:eastAsia="TimesNewRomanPSMT" w:hAnsi="Arial" w:cs="Arial"/>
          <w:bCs/>
          <w:lang/>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8"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1</w:t>
      </w:r>
      <w:r w:rsidR="006A13FD">
        <w:rPr>
          <w:rFonts w:ascii="Arial" w:eastAsia="TimesNewRomanPS-BoldMT" w:hAnsi="Arial" w:cs="Arial"/>
          <w:b/>
          <w:bCs/>
        </w:rPr>
        <w:t>2</w:t>
      </w:r>
      <w:r>
        <w:rPr>
          <w:rFonts w:ascii="Arial" w:eastAsia="TimesNewRomanPS-BoldMT" w:hAnsi="Arial" w:cs="Arial"/>
          <w:b/>
          <w:bCs/>
        </w:rPr>
        <w:t>/201</w:t>
      </w:r>
      <w:r w:rsidR="006A13FD">
        <w:rPr>
          <w:rFonts w:ascii="Arial" w:eastAsia="TimesNewRomanPS-BoldMT" w:hAnsi="Arial" w:cs="Arial"/>
          <w:b/>
          <w:bCs/>
        </w:rPr>
        <w:t>7</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60852" w:rsidRDefault="00D60852" w:rsidP="00D60852">
      <w:pPr>
        <w:jc w:val="both"/>
        <w:rPr>
          <w:rFonts w:ascii="Arial" w:hAnsi="Arial" w:cs="Arial"/>
        </w:rPr>
      </w:pP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D60852" w:rsidRDefault="00D60852" w:rsidP="00D60852">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D60852"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60852" w:rsidRDefault="00D60852" w:rsidP="00D60852">
      <w:pPr>
        <w:jc w:val="both"/>
        <w:rPr>
          <w:rFonts w:ascii="Arial" w:hAnsi="Arial" w:cs="Arial"/>
          <w:b/>
        </w:rPr>
      </w:pPr>
    </w:p>
    <w:p w:rsidR="00790ADE" w:rsidRDefault="00790ADE" w:rsidP="00D60852">
      <w:pPr>
        <w:jc w:val="both"/>
        <w:rPr>
          <w:rFonts w:ascii="Arial" w:hAnsi="Arial" w:cs="Arial"/>
          <w:b/>
        </w:rPr>
      </w:pP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lang/>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Pr="00EC5E64" w:rsidRDefault="00EC5E64" w:rsidP="00D60852">
      <w:pPr>
        <w:jc w:val="both"/>
        <w:rPr>
          <w:rFonts w:ascii="Arial" w:hAnsi="Arial" w:cs="Arial"/>
        </w:rPr>
      </w:pPr>
    </w:p>
    <w:p w:rsidR="00D60852" w:rsidRPr="00835639" w:rsidRDefault="00D60852" w:rsidP="00D60852">
      <w:pPr>
        <w:jc w:val="center"/>
        <w:rPr>
          <w:rFonts w:ascii="Arial" w:hAnsi="Arial" w:cs="Arial"/>
          <w:b/>
          <w:bCs/>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xml:space="preserve">БОЈЕ И ЛАКОВИ  </w:t>
      </w:r>
      <w:r w:rsidR="006A13FD">
        <w:rPr>
          <w:rFonts w:ascii="Arial" w:hAnsi="Arial" w:cs="Arial"/>
          <w:iCs/>
        </w:rPr>
        <w:t>ЈНМВ број 1</w:t>
      </w:r>
      <w:r w:rsidR="006A13FD">
        <w:rPr>
          <w:rFonts w:ascii="Arial" w:hAnsi="Arial" w:cs="Arial"/>
          <w:iCs/>
          <w:lang/>
        </w:rPr>
        <w:t>2</w:t>
      </w:r>
      <w:r>
        <w:rPr>
          <w:rFonts w:ascii="Arial" w:hAnsi="Arial" w:cs="Arial"/>
          <w:iCs/>
        </w:rPr>
        <w:t>/201</w:t>
      </w:r>
      <w:r w:rsidR="006A13FD">
        <w:rPr>
          <w:rFonts w:ascii="Arial" w:hAnsi="Arial" w:cs="Arial"/>
          <w:iCs/>
          <w:lang/>
        </w:rPr>
        <w:t>7</w:t>
      </w:r>
      <w:r>
        <w:rPr>
          <w:rFonts w:ascii="Arial" w:hAnsi="Arial" w:cs="Arial"/>
          <w:iCs/>
        </w:rPr>
        <w:t xml:space="preserve"> </w:t>
      </w:r>
    </w:p>
    <w:p w:rsidR="00D60852" w:rsidRDefault="00D60852" w:rsidP="00D60852">
      <w:pPr>
        <w:jc w:val="both"/>
        <w:rPr>
          <w:rFonts w:ascii="Arial" w:hAnsi="Arial" w:cs="Arial"/>
          <w:i/>
          <w:iCs/>
        </w:rPr>
      </w:pPr>
    </w:p>
    <w:p w:rsidR="00D60852" w:rsidRDefault="00D60852" w:rsidP="00D6085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D60852" w:rsidRPr="00AD3581" w:rsidRDefault="00D60852" w:rsidP="00D60852">
      <w:pPr>
        <w:jc w:val="both"/>
        <w:rPr>
          <w:rFonts w:ascii="Arial" w:eastAsia="TimesNewRomanPSMT" w:hAnsi="Arial" w:cs="Arial"/>
          <w:b/>
          <w:bCs/>
          <w:lang/>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sidRPr="00346775">
        <w:rPr>
          <w:rFonts w:ascii="Arial" w:hAnsi="Arial" w:cs="Arial"/>
          <w:b/>
          <w:iCs/>
        </w:rPr>
        <w:t xml:space="preserve">БОЈЕ И ЛАКОВИ </w:t>
      </w:r>
      <w:r w:rsidR="00EC422E">
        <w:rPr>
          <w:rFonts w:ascii="Arial" w:hAnsi="Arial" w:cs="Arial"/>
          <w:b/>
          <w:iCs/>
        </w:rPr>
        <w:t>ЈНМВ 1</w:t>
      </w:r>
      <w:r w:rsidR="006A13FD">
        <w:rPr>
          <w:rFonts w:ascii="Arial" w:hAnsi="Arial" w:cs="Arial"/>
          <w:b/>
          <w:iCs/>
          <w:lang/>
        </w:rPr>
        <w:t>2</w:t>
      </w:r>
      <w:r>
        <w:rPr>
          <w:rFonts w:ascii="Arial" w:hAnsi="Arial" w:cs="Arial"/>
          <w:b/>
          <w:iCs/>
        </w:rPr>
        <w:t>/201</w:t>
      </w:r>
      <w:r w:rsidR="00AD3581">
        <w:rPr>
          <w:rFonts w:ascii="Arial" w:hAnsi="Arial" w:cs="Arial"/>
          <w:b/>
          <w:iCs/>
          <w:lang/>
        </w:rPr>
        <w:t>7</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45 дана од пријема фактуре</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испоруке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Не дуже од 3 </w:t>
            </w:r>
            <w:r w:rsidR="00D74172">
              <w:rPr>
                <w:rFonts w:ascii="Arial" w:eastAsia="TimesNewRomanPSMT" w:hAnsi="Arial" w:cs="Arial"/>
                <w:bCs/>
                <w:lang w:val="ru-RU"/>
              </w:rPr>
              <w:t xml:space="preserve"> </w:t>
            </w:r>
            <w:r w:rsidR="00D60852">
              <w:rPr>
                <w:rFonts w:ascii="Arial" w:eastAsia="TimesNewRomanPSMT" w:hAnsi="Arial" w:cs="Arial"/>
                <w:bCs/>
                <w:lang w:val="ru-RU"/>
              </w:rPr>
              <w:t>дана</w:t>
            </w:r>
            <w:r>
              <w:rPr>
                <w:rFonts w:ascii="Arial" w:eastAsia="TimesNewRomanPSMT" w:hAnsi="Arial" w:cs="Arial"/>
                <w:bCs/>
                <w:lang w:val="ru-RU"/>
              </w:rPr>
              <w:t xml:space="preserve"> </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Default="00D60852" w:rsidP="00D60852">
            <w:pPr>
              <w:jc w:val="both"/>
              <w:rPr>
                <w:rFonts w:ascii="Arial" w:eastAsia="TimesNewRomanPSMT" w:hAnsi="Arial" w:cs="Arial"/>
                <w:bCs/>
              </w:rPr>
            </w:pPr>
            <w:r>
              <w:rPr>
                <w:rFonts w:ascii="Arial" w:eastAsia="TimesNewRomanPSMT" w:hAnsi="Arial" w:cs="Arial"/>
                <w:bCs/>
              </w:rPr>
              <w:t>Место и начин испоруке</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rPr>
            </w:pPr>
            <w:r>
              <w:rPr>
                <w:rFonts w:ascii="Arial" w:eastAsia="TimesNewRomanPSMT" w:hAnsi="Arial" w:cs="Arial"/>
                <w:bCs/>
              </w:rPr>
              <w:t>Ф-цо магацин Наручилац</w:t>
            </w:r>
          </w:p>
          <w:p w:rsidR="00D74172" w:rsidRPr="00D74172" w:rsidRDefault="00D74172" w:rsidP="00D60852">
            <w:pPr>
              <w:snapToGrid w:val="0"/>
              <w:jc w:val="both"/>
              <w:rPr>
                <w:rFonts w:ascii="Arial" w:eastAsia="TimesNewRomanPSMT" w:hAnsi="Arial" w:cs="Arial"/>
                <w:bCs/>
              </w:rPr>
            </w:pPr>
            <w:r>
              <w:rPr>
                <w:rFonts w:ascii="Arial" w:eastAsia="TimesNewRomanPSMT" w:hAnsi="Arial" w:cs="Arial"/>
                <w:bCs/>
              </w:rPr>
              <w:t>Ул.Васе Николића б.б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lastRenderedPageBreak/>
        <w:t xml:space="preserve">6) ВРСТА КОЛИЧИНА И </w:t>
      </w:r>
      <w:r w:rsidR="009A53CD" w:rsidRPr="00FF75FD">
        <w:rPr>
          <w:rFonts w:ascii="Arial" w:hAnsi="Arial" w:cs="Arial"/>
          <w:b/>
          <w:i/>
          <w:iCs/>
        </w:rPr>
        <w:t>СТРУКТУРА ЦЕНЕ</w:t>
      </w:r>
    </w:p>
    <w:tbl>
      <w:tblPr>
        <w:tblW w:w="8640" w:type="dxa"/>
        <w:tblInd w:w="93" w:type="dxa"/>
        <w:tblLook w:val="04A0"/>
      </w:tblPr>
      <w:tblGrid>
        <w:gridCol w:w="754"/>
        <w:gridCol w:w="2534"/>
        <w:gridCol w:w="1170"/>
        <w:gridCol w:w="1252"/>
        <w:gridCol w:w="1330"/>
        <w:gridCol w:w="1600"/>
      </w:tblGrid>
      <w:tr w:rsidR="009A53CD" w:rsidRPr="00824BEB" w:rsidTr="002326EC">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р.бр.</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b/>
              </w:rPr>
            </w:pPr>
            <w:r w:rsidRPr="009A53CD">
              <w:rPr>
                <w:rFonts w:ascii="Arial" w:hAnsi="Arial" w:cs="Arial"/>
                <w:b/>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јед.мере</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количина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9A53CD" w:rsidRPr="003D5CA2" w:rsidRDefault="009A53CD" w:rsidP="002326EC">
            <w:pPr>
              <w:jc w:val="center"/>
              <w:rPr>
                <w:rFonts w:ascii="Arial" w:hAnsi="Arial" w:cs="Arial"/>
              </w:rPr>
            </w:pPr>
            <w:r w:rsidRPr="00824BEB">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A53CD" w:rsidRDefault="009A53CD" w:rsidP="002326EC">
            <w:pPr>
              <w:jc w:val="center"/>
              <w:rPr>
                <w:rFonts w:ascii="Arial" w:hAnsi="Arial" w:cs="Arial"/>
              </w:rPr>
            </w:pPr>
            <w:r>
              <w:rPr>
                <w:rFonts w:ascii="Arial" w:hAnsi="Arial" w:cs="Arial"/>
              </w:rPr>
              <w:t xml:space="preserve">Укупно без </w:t>
            </w:r>
          </w:p>
          <w:p w:rsidR="009A53CD" w:rsidRPr="003019A9" w:rsidRDefault="009A53CD" w:rsidP="002326EC">
            <w:pPr>
              <w:jc w:val="center"/>
              <w:rPr>
                <w:rFonts w:ascii="Arial" w:hAnsi="Arial" w:cs="Arial"/>
              </w:rPr>
            </w:pPr>
            <w:r>
              <w:rPr>
                <w:rFonts w:ascii="Arial" w:hAnsi="Arial" w:cs="Arial"/>
              </w:rPr>
              <w:t>ПДВ-а</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1</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lang/>
              </w:rPr>
            </w:pPr>
            <w:r>
              <w:rPr>
                <w:rFonts w:ascii="Arial" w:hAnsi="Arial" w:cs="Arial"/>
                <w:lang/>
              </w:rPr>
              <w:t>4290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2</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lang/>
              </w:rPr>
            </w:pPr>
            <w:r>
              <w:rPr>
                <w:rFonts w:ascii="Arial" w:hAnsi="Arial" w:cs="Arial"/>
                <w:lang/>
              </w:rPr>
              <w:t>360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3</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л</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lang/>
              </w:rPr>
            </w:pPr>
            <w:r>
              <w:rPr>
                <w:rFonts w:ascii="Arial" w:hAnsi="Arial" w:cs="Arial"/>
                <w:lang/>
              </w:rPr>
              <w:t>580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Pr>
                <w:rFonts w:ascii="Arial" w:hAnsi="Arial" w:cs="Arial"/>
              </w:rPr>
              <w:t>4</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lang/>
              </w:rPr>
            </w:pPr>
            <w:r>
              <w:rPr>
                <w:rFonts w:ascii="Arial" w:hAnsi="Arial" w:cs="Arial"/>
                <w:lang/>
              </w:rPr>
              <w:t>800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Укупно</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 xml:space="preserve">Износ ПДВ-а </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right"/>
              <w:rPr>
                <w:rFonts w:ascii="Arial" w:hAnsi="Arial" w:cs="Arial"/>
              </w:rPr>
            </w:pPr>
            <w:r w:rsidRPr="009A53CD">
              <w:rPr>
                <w:rFonts w:ascii="Arial" w:hAnsi="Arial" w:cs="Arial"/>
              </w:rPr>
              <w:t>Укупно са ПДВ-ом</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r>
    </w:tbl>
    <w:p w:rsidR="009A53CD" w:rsidRDefault="009A53CD" w:rsidP="009A53CD"/>
    <w:p w:rsidR="009A53CD" w:rsidRDefault="009A53CD" w:rsidP="009A53CD">
      <w:pPr>
        <w:ind w:firstLine="708"/>
        <w:rPr>
          <w:rFonts w:ascii="Arial" w:hAnsi="Arial" w:cs="Arial"/>
          <w:iCs/>
        </w:rPr>
      </w:pPr>
      <w:r>
        <w:rPr>
          <w:rFonts w:ascii="Arial" w:hAnsi="Arial" w:cs="Arial"/>
          <w:iCs/>
        </w:rPr>
        <w:t xml:space="preserve">Сертификат </w:t>
      </w:r>
      <w:r w:rsidRPr="00824BEB">
        <w:rPr>
          <w:rFonts w:ascii="Arial" w:hAnsi="Arial" w:cs="Arial"/>
          <w:iCs/>
        </w:rPr>
        <w:t>Ст</w:t>
      </w:r>
      <w:r>
        <w:rPr>
          <w:rFonts w:ascii="Arial" w:hAnsi="Arial" w:cs="Arial"/>
          <w:iCs/>
        </w:rPr>
        <w:t>андарда систем менаџмента квалитетом ISO 9001:2008 или одговарајући</w:t>
      </w:r>
    </w:p>
    <w:p w:rsidR="009A53CD" w:rsidRDefault="009A53CD" w:rsidP="009A53CD">
      <w:pPr>
        <w:ind w:firstLine="708"/>
        <w:rPr>
          <w:rFonts w:ascii="Arial" w:hAnsi="Arial" w:cs="Arial"/>
          <w:iCs/>
        </w:rPr>
      </w:pPr>
      <w:r>
        <w:rPr>
          <w:rFonts w:ascii="Arial" w:hAnsi="Arial" w:cs="Arial"/>
          <w:iCs/>
        </w:rPr>
        <w:t>Сертификат стандарда систем менаџмента заштита животне средине  ISO 14001:2004 ; ISO 14001:2005 или одговарајући</w:t>
      </w:r>
    </w:p>
    <w:p w:rsidR="009A53CD" w:rsidRPr="00BA0FBF" w:rsidRDefault="009A53CD" w:rsidP="009A53CD">
      <w:pPr>
        <w:ind w:firstLine="708"/>
        <w:rPr>
          <w:rFonts w:ascii="Arial" w:hAnsi="Arial" w:cs="Arial"/>
          <w:iCs/>
          <w:color w:val="auto"/>
        </w:rPr>
      </w:pPr>
      <w:r w:rsidRPr="00BA0FBF">
        <w:rPr>
          <w:rFonts w:ascii="Arial" w:hAnsi="Arial" w:cs="Arial"/>
          <w:iCs/>
          <w:color w:val="auto"/>
        </w:rPr>
        <w:t>Атесте о квалитету издате од стране овлашћене институције</w:t>
      </w:r>
      <w:r>
        <w:rPr>
          <w:rFonts w:ascii="Arial" w:hAnsi="Arial" w:cs="Arial"/>
          <w:iCs/>
          <w:color w:val="auto"/>
        </w:rPr>
        <w:t>-акредитоване лабораторије -</w:t>
      </w:r>
      <w:r w:rsidRPr="00BA0FBF">
        <w:rPr>
          <w:rFonts w:ascii="Arial" w:hAnsi="Arial" w:cs="Arial"/>
          <w:iCs/>
          <w:color w:val="auto"/>
        </w:rPr>
        <w:t xml:space="preserve"> са територије Србије да квалитет за сваки појединачи производ у свему одговара предвиђеном стандарду </w:t>
      </w:r>
      <w:r w:rsidRPr="00BA0FBF">
        <w:rPr>
          <w:color w:val="auto"/>
        </w:rPr>
        <w:t xml:space="preserve">SRPS </w:t>
      </w:r>
      <w:r>
        <w:rPr>
          <w:color w:val="auto"/>
        </w:rPr>
        <w:t>17025:2006</w:t>
      </w:r>
      <w:r w:rsidRPr="00BA0FBF">
        <w:rPr>
          <w:rFonts w:ascii="Arial" w:hAnsi="Arial" w:cs="Arial"/>
          <w:iCs/>
          <w:color w:val="auto"/>
        </w:rPr>
        <w:t xml:space="preserve"> за дату врсту производа;а за производе из иностранства и оригинал атест земље порекла , са званичним преводом</w:t>
      </w:r>
    </w:p>
    <w:p w:rsidR="009A53CD" w:rsidRDefault="009A53CD" w:rsidP="009A53CD">
      <w:pPr>
        <w:ind w:firstLine="708"/>
        <w:rPr>
          <w:rFonts w:ascii="Arial" w:hAnsi="Arial" w:cs="Arial"/>
          <w:iCs/>
          <w:color w:val="auto"/>
        </w:rPr>
      </w:pPr>
      <w:r w:rsidRPr="003D5CA2">
        <w:rPr>
          <w:rFonts w:ascii="Arial" w:hAnsi="Arial" w:cs="Arial"/>
          <w:iCs/>
          <w:color w:val="auto"/>
        </w:rPr>
        <w:t>Упутс</w:t>
      </w:r>
      <w:r>
        <w:rPr>
          <w:rFonts w:ascii="Arial" w:hAnsi="Arial" w:cs="Arial"/>
          <w:iCs/>
          <w:color w:val="auto"/>
        </w:rPr>
        <w:t>тво за употребу са гаранцијом да у случају да се приликом апликације поштује то упутство,не могу наступити штетне последице по здравље људи и животну средину.</w:t>
      </w:r>
    </w:p>
    <w:p w:rsidR="009A53CD" w:rsidRPr="003D5CA2" w:rsidRDefault="009A53CD" w:rsidP="009A53CD">
      <w:pPr>
        <w:ind w:firstLine="708"/>
        <w:rPr>
          <w:rFonts w:ascii="Arial" w:hAnsi="Arial" w:cs="Arial"/>
        </w:rPr>
      </w:pPr>
      <w:r w:rsidRPr="003D5CA2">
        <w:rPr>
          <w:rFonts w:ascii="Arial" w:hAnsi="Arial" w:cs="Arial"/>
          <w:lang w:val="sr-Cyrl-CS"/>
        </w:rPr>
        <w:t>Боја за уградњу танкослојних ознака на коловозу треба бити брзосушива. Боја се одликује брзим сушењем,добрим пријањањем и до</w:t>
      </w:r>
      <w:r>
        <w:rPr>
          <w:rFonts w:ascii="Arial" w:hAnsi="Arial" w:cs="Arial"/>
          <w:lang w:val="sr-Cyrl-CS"/>
        </w:rPr>
        <w:t>бром отпорношћу на атмосферске промене</w:t>
      </w:r>
      <w:r w:rsidRPr="003D5CA2">
        <w:rPr>
          <w:rFonts w:ascii="Arial" w:hAnsi="Arial" w:cs="Arial"/>
        </w:rPr>
        <w:t>,</w:t>
      </w:r>
      <w:r w:rsidRPr="003D5CA2">
        <w:rPr>
          <w:rFonts w:ascii="Arial" w:hAnsi="Arial" w:cs="Arial"/>
          <w:lang w:val="sr-Cyrl-CS"/>
        </w:rPr>
        <w:t>со</w:t>
      </w:r>
      <w:r w:rsidRPr="003D5CA2">
        <w:rPr>
          <w:rFonts w:ascii="Arial" w:hAnsi="Arial" w:cs="Arial"/>
        </w:rPr>
        <w:t>,</w:t>
      </w:r>
      <w:r w:rsidRPr="003D5CA2">
        <w:rPr>
          <w:rFonts w:ascii="Arial" w:hAnsi="Arial" w:cs="Arial"/>
          <w:lang w:val="sr-Cyrl-CS"/>
        </w:rPr>
        <w:t>моторна уља и горива.Премаз је еластичан и отпоран на хабање.</w:t>
      </w:r>
    </w:p>
    <w:p w:rsidR="009A53CD" w:rsidRDefault="009A53CD" w:rsidP="009A53CD">
      <w:pPr>
        <w:rPr>
          <w:rFonts w:ascii="Arial" w:hAnsi="Arial" w:cs="Arial"/>
          <w:lang w:val="sr-Cyrl-CS"/>
        </w:rPr>
      </w:pPr>
      <w:r w:rsidRPr="003D5CA2">
        <w:rPr>
          <w:rFonts w:ascii="Arial" w:hAnsi="Arial" w:cs="Arial"/>
        </w:rPr>
        <w:tab/>
      </w:r>
      <w:r w:rsidRPr="003D5CA2">
        <w:rPr>
          <w:rFonts w:ascii="Arial" w:hAnsi="Arial" w:cs="Arial"/>
          <w:lang w:val="sr-Cyrl-CS"/>
        </w:rPr>
        <w:t>Разређивач мора бити адекватан за понуђену боју</w:t>
      </w:r>
      <w:r w:rsidRPr="003D5CA2">
        <w:rPr>
          <w:rFonts w:ascii="Arial" w:hAnsi="Arial" w:cs="Arial"/>
        </w:rPr>
        <w:t>,</w:t>
      </w:r>
      <w:r w:rsidRPr="003D5CA2">
        <w:rPr>
          <w:rFonts w:ascii="Arial" w:hAnsi="Arial" w:cs="Arial"/>
          <w:lang w:val="sr-Cyrl-CS"/>
        </w:rPr>
        <w:t>за повећање течљивости и степена распршења боје.</w:t>
      </w:r>
    </w:p>
    <w:p w:rsidR="009A53CD" w:rsidRPr="003D5CA2" w:rsidRDefault="009A53CD" w:rsidP="009A53CD">
      <w:pPr>
        <w:rPr>
          <w:rFonts w:ascii="Arial" w:hAnsi="Arial" w:cs="Arial"/>
        </w:rPr>
      </w:pPr>
    </w:p>
    <w:p w:rsidR="009A53CD" w:rsidRDefault="009A53CD" w:rsidP="009A53CD">
      <w:pPr>
        <w:rPr>
          <w:rFonts w:ascii="Arial" w:hAnsi="Arial" w:cs="Arial"/>
          <w:i/>
          <w:iCs/>
        </w:rPr>
      </w:pPr>
      <w:r w:rsidRPr="00F02A74">
        <w:rPr>
          <w:rFonts w:ascii="Arial" w:hAnsi="Arial" w:cs="Arial"/>
          <w:b/>
          <w:iCs/>
        </w:rPr>
        <w:t>Трошкове</w:t>
      </w:r>
      <w:r>
        <w:rPr>
          <w:rFonts w:ascii="Arial" w:hAnsi="Arial" w:cs="Arial"/>
          <w:b/>
          <w:iCs/>
        </w:rPr>
        <w:t xml:space="preserve"> транспорта материјала сноси Понуђ</w:t>
      </w:r>
      <w:r w:rsidRPr="00F02A74">
        <w:rPr>
          <w:rFonts w:ascii="Arial" w:hAnsi="Arial" w:cs="Arial"/>
          <w:b/>
          <w:iCs/>
        </w:rPr>
        <w:t>ач</w:t>
      </w:r>
      <w:r>
        <w:rPr>
          <w:rFonts w:ascii="Arial" w:hAnsi="Arial" w:cs="Arial"/>
          <w:i/>
          <w:iCs/>
        </w:rPr>
        <w:t>.</w:t>
      </w:r>
    </w:p>
    <w:p w:rsidR="009A53CD" w:rsidRPr="00BA0FBF" w:rsidRDefault="009A53CD" w:rsidP="009A53CD">
      <w:pPr>
        <w:rPr>
          <w:rFonts w:ascii="Arial" w:hAnsi="Arial" w:cs="Arial"/>
          <w:b/>
          <w:i/>
          <w:iCs/>
        </w:rPr>
      </w:pPr>
    </w:p>
    <w:p w:rsidR="009A53CD" w:rsidRPr="00BA0FBF" w:rsidRDefault="009A53CD" w:rsidP="009A53CD">
      <w:pPr>
        <w:ind w:firstLine="708"/>
        <w:rPr>
          <w:rFonts w:ascii="Arial" w:hAnsi="Arial" w:cs="Arial"/>
          <w:b/>
          <w:i/>
          <w:lang w:val="sr-Cyrl-CS"/>
        </w:rPr>
      </w:pPr>
      <w:r w:rsidRPr="00BA0FBF">
        <w:rPr>
          <w:rFonts w:ascii="Arial" w:hAnsi="Arial" w:cs="Arial"/>
          <w:b/>
          <w:i/>
          <w:u w:val="single"/>
          <w:lang w:val="sr-Cyrl-CS"/>
        </w:rPr>
        <w:t>Понуђач је у обавези да</w:t>
      </w:r>
      <w:r w:rsidR="00564CA0">
        <w:rPr>
          <w:rFonts w:ascii="Arial" w:hAnsi="Arial" w:cs="Arial"/>
          <w:b/>
          <w:i/>
          <w:u w:val="single"/>
          <w:lang w:val="sr-Cyrl-CS"/>
        </w:rPr>
        <w:t xml:space="preserve"> достави копију атеста-уверења д</w:t>
      </w:r>
      <w:r w:rsidRPr="00BA0FBF">
        <w:rPr>
          <w:rFonts w:ascii="Arial" w:hAnsi="Arial" w:cs="Arial"/>
          <w:b/>
          <w:i/>
          <w:u w:val="single"/>
          <w:lang w:val="sr-Cyrl-CS"/>
        </w:rPr>
        <w:t>а тражене боје задовољавају одговарајуће стандарде</w:t>
      </w:r>
      <w:r w:rsidRPr="00BA0FBF">
        <w:rPr>
          <w:rFonts w:ascii="Arial" w:hAnsi="Arial" w:cs="Arial"/>
          <w:b/>
          <w:i/>
          <w:u w:val="single"/>
        </w:rPr>
        <w:t>.</w:t>
      </w:r>
    </w:p>
    <w:p w:rsidR="009A53CD" w:rsidRPr="00BA0FBF" w:rsidRDefault="009A53CD" w:rsidP="009A53CD">
      <w:pPr>
        <w:rPr>
          <w:rFonts w:cs="TimesNewRomanPSMT"/>
          <w:b/>
          <w:i/>
          <w:iCs/>
          <w:sz w:val="18"/>
          <w:szCs w:val="18"/>
        </w:rPr>
      </w:pPr>
    </w:p>
    <w:p w:rsidR="00D60852" w:rsidRPr="00566278" w:rsidRDefault="00D60852" w:rsidP="00D60852">
      <w:pPr>
        <w:jc w:val="both"/>
        <w:rPr>
          <w:rFonts w:ascii="Arial" w:hAnsi="Arial" w:cs="Arial"/>
          <w:i/>
          <w:iCs/>
        </w:rPr>
      </w:pPr>
    </w:p>
    <w:p w:rsidR="00D60852" w:rsidRPr="00B21BCC" w:rsidRDefault="00D60852" w:rsidP="00D60852">
      <w:pPr>
        <w:rPr>
          <w:rFonts w:ascii="Arial" w:hAnsi="Arial" w:cs="Arial"/>
          <w:b/>
          <w:bCs/>
          <w:i/>
          <w:iCs/>
          <w:lang w:val="ru-RU"/>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Pr="00F02A74" w:rsidRDefault="00D60852" w:rsidP="00D60852">
      <w:pPr>
        <w:jc w:val="center"/>
        <w:rPr>
          <w:rFonts w:ascii="Arial" w:hAnsi="Arial" w:cs="Arial"/>
          <w:b/>
          <w:bCs/>
          <w:i/>
          <w:iCs/>
        </w:rPr>
      </w:pPr>
      <w:r>
        <w:rPr>
          <w:rFonts w:ascii="Arial" w:hAnsi="Arial" w:cs="Arial"/>
          <w:b/>
          <w:bCs/>
          <w:i/>
          <w:iCs/>
        </w:rPr>
        <w:t>УГОВОР О КУПОПРОДАЈИ БОЈЕ И ЛАКОВИ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4E76DC">
        <w:rPr>
          <w:rFonts w:ascii="Arial" w:hAnsi="Arial" w:cs="Arial"/>
          <w:iCs/>
          <w:lang/>
        </w:rPr>
        <w:t>Душана Тривунца 7/2</w:t>
      </w:r>
      <w:r w:rsidRPr="001430D4">
        <w:rPr>
          <w:rFonts w:ascii="Arial" w:hAnsi="Arial" w:cs="Arial"/>
          <w:iCs/>
        </w:rPr>
        <w:t>,</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ПИБ:100305659 </w:t>
      </w:r>
    </w:p>
    <w:p w:rsidR="00D60852" w:rsidRPr="001430D4" w:rsidRDefault="00D60852" w:rsidP="00D60852">
      <w:pPr>
        <w:rPr>
          <w:rFonts w:ascii="Arial" w:hAnsi="Arial" w:cs="Arial"/>
          <w:i/>
          <w:iCs/>
        </w:rPr>
      </w:pPr>
      <w:r>
        <w:rPr>
          <w:rFonts w:ascii="Arial" w:hAnsi="Arial" w:cs="Arial"/>
          <w:i/>
          <w:iCs/>
        </w:rPr>
        <w:t>Матични број: 07993447</w:t>
      </w:r>
    </w:p>
    <w:p w:rsidR="00D60852" w:rsidRPr="004E76DC" w:rsidRDefault="004E76DC" w:rsidP="00D60852">
      <w:pPr>
        <w:rPr>
          <w:rFonts w:ascii="Arial" w:hAnsi="Arial" w:cs="Arial"/>
          <w:i/>
          <w:iCs/>
          <w:lang/>
        </w:rPr>
      </w:pPr>
      <w:r>
        <w:rPr>
          <w:rFonts w:ascii="Arial" w:hAnsi="Arial" w:cs="Arial"/>
          <w:i/>
          <w:iCs/>
        </w:rPr>
        <w:t>Број рачуна: 1</w:t>
      </w:r>
      <w:r>
        <w:rPr>
          <w:rFonts w:ascii="Arial" w:hAnsi="Arial" w:cs="Arial"/>
          <w:i/>
          <w:iCs/>
          <w:lang/>
        </w:rPr>
        <w:t>60</w:t>
      </w:r>
      <w:r w:rsidR="00D60852">
        <w:rPr>
          <w:rFonts w:ascii="Arial" w:hAnsi="Arial" w:cs="Arial"/>
          <w:i/>
          <w:iCs/>
        </w:rPr>
        <w:t>-</w:t>
      </w:r>
      <w:r>
        <w:rPr>
          <w:rFonts w:ascii="Arial" w:hAnsi="Arial" w:cs="Arial"/>
          <w:i/>
          <w:iCs/>
          <w:lang/>
        </w:rPr>
        <w:t>9485</w:t>
      </w:r>
      <w:r w:rsidR="00D60852">
        <w:rPr>
          <w:rFonts w:ascii="Arial" w:hAnsi="Arial" w:cs="Arial"/>
          <w:i/>
          <w:iCs/>
        </w:rPr>
        <w:t>-</w:t>
      </w:r>
      <w:r>
        <w:rPr>
          <w:rFonts w:ascii="Arial" w:hAnsi="Arial" w:cs="Arial"/>
          <w:i/>
          <w:iCs/>
          <w:lang/>
        </w:rPr>
        <w:t>42</w:t>
      </w:r>
      <w:r w:rsidR="00D60852">
        <w:rPr>
          <w:rFonts w:ascii="Arial" w:hAnsi="Arial" w:cs="Arial"/>
          <w:i/>
          <w:iCs/>
        </w:rPr>
        <w:t xml:space="preserve"> Назив банке:</w:t>
      </w:r>
      <w:r>
        <w:rPr>
          <w:rFonts w:ascii="Arial" w:hAnsi="Arial" w:cs="Arial"/>
          <w:i/>
          <w:iCs/>
          <w:lang/>
        </w:rPr>
        <w:t>Банка Интеса</w:t>
      </w:r>
    </w:p>
    <w:p w:rsidR="00D60852" w:rsidRPr="001430D4" w:rsidRDefault="00D60852" w:rsidP="00D60852">
      <w:pPr>
        <w:rPr>
          <w:rFonts w:ascii="Arial" w:hAnsi="Arial" w:cs="Arial"/>
          <w:i/>
          <w:iCs/>
        </w:rPr>
      </w:pPr>
      <w:r>
        <w:rPr>
          <w:rFonts w:ascii="Arial" w:hAnsi="Arial" w:cs="Arial"/>
          <w:i/>
          <w:iCs/>
        </w:rPr>
        <w:t>Телефон:018/804-523 Телефакс:018/803-350</w:t>
      </w:r>
    </w:p>
    <w:p w:rsidR="00D60852" w:rsidRPr="004E76DC" w:rsidRDefault="00D60852" w:rsidP="00D60852">
      <w:pPr>
        <w:rPr>
          <w:rFonts w:ascii="Arial" w:hAnsi="Arial" w:cs="Arial"/>
          <w:i/>
          <w:iCs/>
          <w:lang/>
        </w:rPr>
      </w:pPr>
      <w:r>
        <w:rPr>
          <w:rFonts w:ascii="Arial" w:hAnsi="Arial" w:cs="Arial"/>
          <w:i/>
          <w:iCs/>
        </w:rPr>
        <w:t xml:space="preserve">кога заступа. </w:t>
      </w:r>
      <w:r w:rsidR="004E76DC" w:rsidRPr="004E76DC">
        <w:rPr>
          <w:rFonts w:ascii="Arial" w:hAnsi="Arial" w:cs="Arial"/>
          <w:iCs/>
          <w:lang/>
        </w:rPr>
        <w:t>Милош</w:t>
      </w:r>
      <w:r w:rsidR="004E76DC">
        <w:rPr>
          <w:rFonts w:ascii="Arial" w:hAnsi="Arial" w:cs="Arial"/>
          <w:i/>
          <w:iCs/>
          <w:lang/>
        </w:rPr>
        <w:t xml:space="preserve"> </w:t>
      </w:r>
      <w:r w:rsidR="004E76DC">
        <w:rPr>
          <w:rFonts w:ascii="Arial" w:hAnsi="Arial" w:cs="Arial"/>
          <w:iCs/>
          <w:lang/>
        </w:rPr>
        <w:t xml:space="preserve">Милошевић </w:t>
      </w:r>
      <w:r>
        <w:rPr>
          <w:rFonts w:ascii="Arial" w:hAnsi="Arial" w:cs="Arial"/>
          <w:i/>
          <w:iCs/>
        </w:rPr>
        <w:t xml:space="preserve"> </w:t>
      </w:r>
      <w:r w:rsidR="004E76DC">
        <w:rPr>
          <w:rFonts w:ascii="Arial" w:hAnsi="Arial" w:cs="Arial"/>
          <w:i/>
          <w:iCs/>
          <w:lang/>
        </w:rPr>
        <w:t>спец.стр.инж.саобр.</w:t>
      </w:r>
    </w:p>
    <w:p w:rsidR="00D60852" w:rsidRDefault="00D60852" w:rsidP="00D6085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4E76DC" w:rsidRDefault="004E76DC" w:rsidP="00D60852">
      <w:pPr>
        <w:rPr>
          <w:rFonts w:ascii="Arial" w:hAnsi="Arial" w:cs="Arial"/>
          <w:i/>
          <w:iCs/>
          <w:lang/>
        </w:rPr>
      </w:pPr>
      <w:r>
        <w:rPr>
          <w:rFonts w:ascii="Arial" w:hAnsi="Arial" w:cs="Arial"/>
          <w:i/>
          <w:iCs/>
        </w:rPr>
        <w:t>ЈНМВ  Број: 1</w:t>
      </w:r>
      <w:r>
        <w:rPr>
          <w:rFonts w:ascii="Arial" w:hAnsi="Arial" w:cs="Arial"/>
          <w:i/>
          <w:iCs/>
          <w:lang/>
        </w:rPr>
        <w:t>2</w:t>
      </w:r>
      <w:r w:rsidR="00D60852">
        <w:rPr>
          <w:rFonts w:ascii="Arial" w:hAnsi="Arial" w:cs="Arial"/>
          <w:i/>
          <w:iCs/>
        </w:rPr>
        <w:t>/201</w:t>
      </w:r>
      <w:r>
        <w:rPr>
          <w:rFonts w:ascii="Arial" w:hAnsi="Arial" w:cs="Arial"/>
          <w:i/>
          <w:iCs/>
          <w:lang/>
        </w:rPr>
        <w:t>7</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60852" w:rsidRDefault="00D60852" w:rsidP="00D60852">
      <w:pPr>
        <w:rPr>
          <w:rFonts w:ascii="Arial" w:hAnsi="Arial" w:cs="Arial"/>
          <w:i/>
          <w:iCs/>
        </w:rPr>
      </w:pPr>
      <w:r>
        <w:rPr>
          <w:rFonts w:ascii="Arial" w:hAnsi="Arial" w:cs="Arial"/>
          <w:i/>
          <w:iCs/>
        </w:rPr>
        <w:t>Понуда изабраног понуђача бр. ______ од...............................</w:t>
      </w:r>
    </w:p>
    <w:p w:rsidR="00D6085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rPr>
          <w:rFonts w:ascii="Arial" w:hAnsi="Arial" w:cs="Arial"/>
          <w:i/>
          <w:iCs/>
        </w:rPr>
      </w:pPr>
    </w:p>
    <w:p w:rsidR="00EC5E64" w:rsidRPr="00EC5E64" w:rsidRDefault="00EC5E64" w:rsidP="00D60852">
      <w:pPr>
        <w:rPr>
          <w:rFonts w:ascii="Arial" w:hAnsi="Arial" w:cs="Arial"/>
          <w:i/>
          <w:iCs/>
        </w:rPr>
      </w:pPr>
    </w:p>
    <w:p w:rsidR="00D60852" w:rsidRDefault="00D60852" w:rsidP="00D60852">
      <w:pPr>
        <w:rPr>
          <w:rFonts w:ascii="Arial" w:hAnsi="Arial" w:cs="Arial"/>
          <w:i/>
          <w:iCs/>
        </w:rPr>
      </w:pPr>
      <w:r>
        <w:rPr>
          <w:rFonts w:ascii="Arial" w:hAnsi="Arial" w:cs="Arial"/>
          <w:i/>
          <w:iCs/>
        </w:rPr>
        <w:lastRenderedPageBreak/>
        <w:t>ПРЕДМЕТ УГОВОРА</w:t>
      </w:r>
    </w:p>
    <w:p w:rsidR="00D60852" w:rsidRPr="009A53CD" w:rsidRDefault="00D60852" w:rsidP="009A53CD">
      <w:pPr>
        <w:jc w:val="center"/>
        <w:rPr>
          <w:rFonts w:ascii="Arial" w:hAnsi="Arial" w:cs="Arial"/>
          <w:i/>
          <w:iCs/>
        </w:rPr>
      </w:pPr>
      <w:r>
        <w:rPr>
          <w:rFonts w:ascii="Arial" w:hAnsi="Arial" w:cs="Arial"/>
          <w:i/>
          <w:iCs/>
        </w:rPr>
        <w:t>Члан 2.</w:t>
      </w:r>
    </w:p>
    <w:p w:rsidR="00D60852" w:rsidRPr="00EE7474" w:rsidRDefault="00D60852" w:rsidP="00D60852">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боја и лакова</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sidR="002326EC">
        <w:rPr>
          <w:rFonts w:ascii="Arial" w:hAnsi="Arial" w:cs="Arial"/>
          <w:iCs/>
        </w:rPr>
        <w:t xml:space="preserve"> , до краја пословне</w:t>
      </w:r>
      <w:r>
        <w:rPr>
          <w:rFonts w:ascii="Arial" w:hAnsi="Arial" w:cs="Arial"/>
          <w:iCs/>
        </w:rPr>
        <w:t xml:space="preserve"> 201</w:t>
      </w:r>
      <w:r w:rsidR="004E76DC">
        <w:rPr>
          <w:rFonts w:ascii="Arial" w:hAnsi="Arial" w:cs="Arial"/>
          <w:iCs/>
          <w:lang/>
        </w:rPr>
        <w:t>7</w:t>
      </w:r>
      <w:r>
        <w:rPr>
          <w:rFonts w:ascii="Arial" w:hAnsi="Arial" w:cs="Arial"/>
          <w:iCs/>
        </w:rPr>
        <w:t xml:space="preserve">.године, у складу са </w:t>
      </w:r>
      <w:r w:rsidR="009A53CD">
        <w:rPr>
          <w:rFonts w:ascii="Arial" w:hAnsi="Arial" w:cs="Arial"/>
          <w:iCs/>
        </w:rPr>
        <w:t>к</w:t>
      </w:r>
      <w:r w:rsidR="004E76DC">
        <w:rPr>
          <w:rFonts w:ascii="Arial" w:hAnsi="Arial" w:cs="Arial"/>
          <w:iCs/>
        </w:rPr>
        <w:t>онкурсном документацијом ЈНМВ 1</w:t>
      </w:r>
      <w:r w:rsidR="004E76DC">
        <w:rPr>
          <w:rFonts w:ascii="Arial" w:hAnsi="Arial" w:cs="Arial"/>
          <w:iCs/>
          <w:lang/>
        </w:rPr>
        <w:t>2</w:t>
      </w:r>
      <w:r>
        <w:rPr>
          <w:rFonts w:ascii="Arial" w:hAnsi="Arial" w:cs="Arial"/>
          <w:iCs/>
        </w:rPr>
        <w:t>/201</w:t>
      </w:r>
      <w:r w:rsidR="004E76DC">
        <w:rPr>
          <w:rFonts w:ascii="Arial" w:hAnsi="Arial" w:cs="Arial"/>
          <w:iCs/>
          <w:lang/>
        </w:rPr>
        <w:t>7</w:t>
      </w:r>
      <w:r>
        <w:rPr>
          <w:rFonts w:ascii="Arial" w:hAnsi="Arial" w:cs="Arial"/>
          <w:iCs/>
        </w:rPr>
        <w:t xml:space="preserve"> и понудом пон</w:t>
      </w:r>
      <w:r w:rsidR="003B3ABE">
        <w:rPr>
          <w:rFonts w:ascii="Arial" w:hAnsi="Arial" w:cs="Arial"/>
          <w:iCs/>
        </w:rPr>
        <w:t>уђача бр _____</w:t>
      </w:r>
      <w:r w:rsidR="004E76DC">
        <w:rPr>
          <w:rFonts w:ascii="Arial" w:hAnsi="Arial" w:cs="Arial"/>
          <w:iCs/>
        </w:rPr>
        <w:t>од_______. 201</w:t>
      </w:r>
      <w:r w:rsidR="004E76DC">
        <w:rPr>
          <w:rFonts w:ascii="Arial" w:hAnsi="Arial" w:cs="Arial"/>
          <w:iCs/>
          <w:lang/>
        </w:rPr>
        <w:t>7</w:t>
      </w:r>
      <w:r>
        <w:rPr>
          <w:rFonts w:ascii="Arial" w:hAnsi="Arial" w:cs="Arial"/>
          <w:iCs/>
        </w:rPr>
        <w:t xml:space="preserve">.год. </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ВРЕДНОСТ ДОБАРА </w:t>
      </w:r>
    </w:p>
    <w:p w:rsidR="00D60852" w:rsidRPr="009A53CD" w:rsidRDefault="00D60852" w:rsidP="009A53CD">
      <w:pPr>
        <w:jc w:val="center"/>
        <w:rPr>
          <w:rFonts w:ascii="Arial" w:hAnsi="Arial" w:cs="Arial"/>
          <w:iCs/>
        </w:rPr>
      </w:pPr>
      <w:r>
        <w:rPr>
          <w:rFonts w:ascii="Arial" w:hAnsi="Arial" w:cs="Arial"/>
          <w:iCs/>
        </w:rPr>
        <w:t>Члан 3.</w:t>
      </w:r>
    </w:p>
    <w:p w:rsidR="00D60852" w:rsidRDefault="00D60852" w:rsidP="00D60852">
      <w:pPr>
        <w:rPr>
          <w:rFonts w:ascii="Arial" w:hAnsi="Arial" w:cs="Arial"/>
          <w:iCs/>
        </w:rPr>
      </w:pPr>
      <w:r>
        <w:rPr>
          <w:rFonts w:ascii="Arial" w:hAnsi="Arial" w:cs="Arial"/>
          <w:iCs/>
        </w:rPr>
        <w:t>Вредност набавке по овом уговору чини п</w:t>
      </w:r>
      <w:r w:rsidR="009A53CD">
        <w:rPr>
          <w:rFonts w:ascii="Arial" w:hAnsi="Arial" w:cs="Arial"/>
          <w:iCs/>
        </w:rPr>
        <w:t>онуђена  вредност у износу од _____________</w:t>
      </w:r>
      <w:r>
        <w:rPr>
          <w:rFonts w:ascii="Arial" w:hAnsi="Arial" w:cs="Arial"/>
          <w:iCs/>
        </w:rPr>
        <w:t xml:space="preserve">дин. без ПДВ-а, односно </w:t>
      </w:r>
      <w:r w:rsidR="009A53CD">
        <w:rPr>
          <w:rFonts w:ascii="Arial" w:hAnsi="Arial" w:cs="Arial"/>
          <w:iCs/>
        </w:rPr>
        <w:t>____________</w:t>
      </w:r>
      <w:r>
        <w:rPr>
          <w:rFonts w:ascii="Arial" w:hAnsi="Arial" w:cs="Arial"/>
          <w:iCs/>
        </w:rPr>
        <w:t xml:space="preserve"> дин. са ПДВ-ом.</w:t>
      </w:r>
    </w:p>
    <w:p w:rsidR="00D60852" w:rsidRDefault="00D60852" w:rsidP="00D60852">
      <w:pPr>
        <w:rPr>
          <w:rFonts w:ascii="Arial" w:hAnsi="Arial" w:cs="Arial"/>
          <w:iCs/>
        </w:rPr>
      </w:pPr>
      <w:r>
        <w:rPr>
          <w:rFonts w:ascii="Arial" w:hAnsi="Arial" w:cs="Arial"/>
          <w:iCs/>
        </w:rPr>
        <w:t>У цену су урачунати и трошкови транспорта.</w:t>
      </w:r>
    </w:p>
    <w:p w:rsidR="00D60852" w:rsidRDefault="00D60852" w:rsidP="00D60852">
      <w:pPr>
        <w:rPr>
          <w:rFonts w:ascii="Arial" w:hAnsi="Arial" w:cs="Arial"/>
          <w:iCs/>
        </w:rPr>
      </w:pPr>
      <w:r>
        <w:rPr>
          <w:rFonts w:ascii="Arial" w:hAnsi="Arial" w:cs="Arial"/>
          <w:iCs/>
        </w:rPr>
        <w:t>Цена је фиксна и не може се мењати.</w:t>
      </w:r>
    </w:p>
    <w:p w:rsidR="00D60852" w:rsidRPr="009A53CD"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УСЛОВИ И НАЧИН ПЛАЋАЊА</w:t>
      </w:r>
    </w:p>
    <w:p w:rsidR="00D60852" w:rsidRPr="009A53CD" w:rsidRDefault="00D60852" w:rsidP="009A53CD">
      <w:pPr>
        <w:jc w:val="center"/>
        <w:rPr>
          <w:rFonts w:ascii="Arial" w:hAnsi="Arial" w:cs="Arial"/>
          <w:iCs/>
        </w:rPr>
      </w:pPr>
      <w:r>
        <w:rPr>
          <w:rFonts w:ascii="Arial" w:hAnsi="Arial" w:cs="Arial"/>
          <w:iCs/>
        </w:rPr>
        <w:t>Члан 4.</w:t>
      </w:r>
    </w:p>
    <w:p w:rsidR="00D60852" w:rsidRDefault="00D60852" w:rsidP="00D60852">
      <w:pPr>
        <w:rPr>
          <w:rFonts w:ascii="Arial" w:hAnsi="Arial" w:cs="Arial"/>
          <w:iCs/>
        </w:rPr>
      </w:pPr>
      <w:r>
        <w:rPr>
          <w:rFonts w:ascii="Arial" w:hAnsi="Arial" w:cs="Arial"/>
          <w:iCs/>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60852" w:rsidRDefault="00D60852" w:rsidP="00D60852">
      <w:pPr>
        <w:rPr>
          <w:rFonts w:ascii="Arial" w:hAnsi="Arial" w:cs="Arial"/>
          <w:iCs/>
        </w:rPr>
      </w:pPr>
      <w:r>
        <w:rPr>
          <w:rFonts w:ascii="Arial" w:hAnsi="Arial" w:cs="Arial"/>
          <w:iCs/>
        </w:rPr>
        <w:t>Авансно плаћање није дозвољено.</w:t>
      </w:r>
    </w:p>
    <w:p w:rsidR="00D60852" w:rsidRPr="00C3532C"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ИСПОРУКА ДОБАРА </w:t>
      </w:r>
    </w:p>
    <w:p w:rsidR="00D60852" w:rsidRPr="009A53CD" w:rsidRDefault="00D60852" w:rsidP="009A53CD">
      <w:pPr>
        <w:jc w:val="center"/>
        <w:rPr>
          <w:rFonts w:ascii="Arial" w:hAnsi="Arial" w:cs="Arial"/>
          <w:iCs/>
        </w:rPr>
      </w:pPr>
      <w:r>
        <w:rPr>
          <w:rFonts w:ascii="Arial" w:hAnsi="Arial" w:cs="Arial"/>
          <w:iCs/>
        </w:rPr>
        <w:t>Члан 5.</w:t>
      </w:r>
    </w:p>
    <w:p w:rsidR="00D60852" w:rsidRDefault="00D60852" w:rsidP="00D60852">
      <w:pPr>
        <w:rPr>
          <w:rFonts w:ascii="Arial" w:hAnsi="Arial" w:cs="Arial"/>
          <w:iCs/>
        </w:rPr>
      </w:pPr>
      <w:r>
        <w:rPr>
          <w:rFonts w:ascii="Arial" w:hAnsi="Arial" w:cs="Arial"/>
          <w:iCs/>
        </w:rPr>
        <w:t>Испорука ће се вршити сукцесивно према потребама Наручиоца то</w:t>
      </w:r>
      <w:r w:rsidR="004E76DC">
        <w:rPr>
          <w:rFonts w:ascii="Arial" w:hAnsi="Arial" w:cs="Arial"/>
          <w:iCs/>
        </w:rPr>
        <w:t xml:space="preserve">ком трајања уговора.Највише за </w:t>
      </w:r>
      <w:r w:rsidR="004E76DC">
        <w:rPr>
          <w:rFonts w:ascii="Arial" w:hAnsi="Arial" w:cs="Arial"/>
          <w:iCs/>
          <w:lang/>
        </w:rPr>
        <w:t>3</w:t>
      </w:r>
      <w:r>
        <w:rPr>
          <w:rFonts w:ascii="Arial" w:hAnsi="Arial" w:cs="Arial"/>
          <w:iCs/>
        </w:rPr>
        <w:t xml:space="preserve"> дана од дана подношења захтева Наручиоца.</w:t>
      </w:r>
    </w:p>
    <w:p w:rsidR="00D60852" w:rsidRDefault="00D60852" w:rsidP="00D60852">
      <w:pPr>
        <w:rPr>
          <w:rFonts w:ascii="Arial" w:hAnsi="Arial" w:cs="Arial"/>
          <w:iCs/>
        </w:rPr>
      </w:pPr>
      <w:r>
        <w:rPr>
          <w:rFonts w:ascii="Arial" w:hAnsi="Arial" w:cs="Arial"/>
          <w:iCs/>
        </w:rPr>
        <w:t>Место испоруке: ф-цо магацин Наручиоца у ул.Васе Николића б.б. 18220 Алексинац.</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ПРАВА И ОБАВЕЗЕ ДОБАВЉАЧА</w:t>
      </w:r>
    </w:p>
    <w:p w:rsidR="00D60852" w:rsidRPr="009A53CD" w:rsidRDefault="00D60852" w:rsidP="009A53CD">
      <w:pPr>
        <w:jc w:val="center"/>
        <w:rPr>
          <w:rFonts w:ascii="Arial" w:hAnsi="Arial" w:cs="Arial"/>
          <w:iCs/>
        </w:rPr>
      </w:pPr>
      <w:r>
        <w:rPr>
          <w:rFonts w:ascii="Arial" w:hAnsi="Arial" w:cs="Arial"/>
          <w:iCs/>
        </w:rPr>
        <w:t>Члан 6.</w:t>
      </w:r>
    </w:p>
    <w:p w:rsidR="00D60852" w:rsidRPr="009A53CD" w:rsidRDefault="009A53CD" w:rsidP="00D60852">
      <w:pPr>
        <w:rPr>
          <w:rFonts w:ascii="Arial" w:hAnsi="Arial" w:cs="Arial"/>
          <w:iCs/>
        </w:rPr>
      </w:pPr>
      <w:r>
        <w:rPr>
          <w:rFonts w:ascii="Arial" w:hAnsi="Arial" w:cs="Arial"/>
          <w:iCs/>
        </w:rPr>
        <w:t>Добављач је у обавези да се:</w:t>
      </w:r>
    </w:p>
    <w:p w:rsidR="00D60852" w:rsidRDefault="00D60852" w:rsidP="00D60852">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60852" w:rsidRDefault="00D60852" w:rsidP="00D60852">
      <w:pPr>
        <w:rPr>
          <w:rFonts w:ascii="Arial" w:hAnsi="Arial" w:cs="Arial"/>
          <w:iCs/>
        </w:rPr>
      </w:pPr>
      <w:r>
        <w:rPr>
          <w:rFonts w:ascii="Arial" w:hAnsi="Arial" w:cs="Arial"/>
          <w:iCs/>
        </w:rPr>
        <w:t>- да отклони све недостатке везане за предметна</w:t>
      </w:r>
      <w:r w:rsidR="002326EC">
        <w:rPr>
          <w:rFonts w:ascii="Arial" w:hAnsi="Arial" w:cs="Arial"/>
          <w:iCs/>
        </w:rPr>
        <w:t xml:space="preserve"> добра и то у року не дужем од 5 </w:t>
      </w:r>
      <w:r>
        <w:rPr>
          <w:rFonts w:ascii="Arial" w:hAnsi="Arial" w:cs="Arial"/>
          <w:iCs/>
        </w:rPr>
        <w:t>дана од дана уочавања наведених недостатака</w:t>
      </w:r>
    </w:p>
    <w:p w:rsidR="00D60852" w:rsidRPr="009A53CD" w:rsidRDefault="00D60852" w:rsidP="00D60852">
      <w:pPr>
        <w:rPr>
          <w:rFonts w:ascii="Arial" w:hAnsi="Arial" w:cs="Arial"/>
          <w:iCs/>
        </w:rPr>
      </w:pPr>
      <w:r>
        <w:rPr>
          <w:rFonts w:ascii="Arial" w:hAnsi="Arial" w:cs="Arial"/>
          <w:iCs/>
        </w:rPr>
        <w:t>- гарантни рок не може бити краћи од законом прописаног рока за ову врсту материјала.</w:t>
      </w:r>
    </w:p>
    <w:p w:rsidR="00D60852" w:rsidRPr="00F635F1"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ПРАВА И ОБАВЕЗЕ НАРУЧИОЦА </w:t>
      </w:r>
    </w:p>
    <w:p w:rsidR="00D60852" w:rsidRPr="009A53CD" w:rsidRDefault="00D60852" w:rsidP="009A53CD">
      <w:pPr>
        <w:jc w:val="center"/>
        <w:rPr>
          <w:rFonts w:ascii="Arial" w:hAnsi="Arial" w:cs="Arial"/>
          <w:iCs/>
        </w:rPr>
      </w:pPr>
      <w:r>
        <w:rPr>
          <w:rFonts w:ascii="Arial" w:hAnsi="Arial" w:cs="Arial"/>
          <w:iCs/>
        </w:rPr>
        <w:t>Члан 7.</w:t>
      </w:r>
    </w:p>
    <w:p w:rsidR="00D60852" w:rsidRDefault="00D60852" w:rsidP="00D6085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60852" w:rsidRDefault="00D60852" w:rsidP="00D6085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НАКНАДА ШТЕТЕ</w:t>
      </w:r>
    </w:p>
    <w:p w:rsidR="00D60852" w:rsidRPr="009A53CD" w:rsidRDefault="00D60852" w:rsidP="009A53CD">
      <w:pPr>
        <w:jc w:val="center"/>
        <w:rPr>
          <w:rFonts w:ascii="Arial" w:hAnsi="Arial" w:cs="Arial"/>
          <w:iCs/>
        </w:rPr>
      </w:pPr>
      <w:r>
        <w:rPr>
          <w:rFonts w:ascii="Arial" w:hAnsi="Arial" w:cs="Arial"/>
          <w:iCs/>
        </w:rPr>
        <w:t>Члан 8.</w:t>
      </w:r>
    </w:p>
    <w:p w:rsidR="00D60852" w:rsidRPr="009A53CD" w:rsidRDefault="00D60852" w:rsidP="00D6085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60852" w:rsidRDefault="00D60852" w:rsidP="00D60852">
      <w:pPr>
        <w:rPr>
          <w:rFonts w:ascii="Arial" w:hAnsi="Arial" w:cs="Arial"/>
          <w:iCs/>
        </w:rPr>
      </w:pPr>
      <w:r>
        <w:rPr>
          <w:rFonts w:ascii="Arial" w:hAnsi="Arial" w:cs="Arial"/>
          <w:iCs/>
        </w:rPr>
        <w:lastRenderedPageBreak/>
        <w:t xml:space="preserve">РАСКИД УГОВОРА </w:t>
      </w:r>
    </w:p>
    <w:p w:rsidR="00D60852" w:rsidRPr="009A53CD" w:rsidRDefault="00D60852" w:rsidP="009A53CD">
      <w:pPr>
        <w:jc w:val="center"/>
        <w:rPr>
          <w:rFonts w:ascii="Arial" w:hAnsi="Arial" w:cs="Arial"/>
          <w:iCs/>
        </w:rPr>
      </w:pPr>
      <w:r>
        <w:rPr>
          <w:rFonts w:ascii="Arial" w:hAnsi="Arial" w:cs="Arial"/>
          <w:iCs/>
        </w:rPr>
        <w:t>Члан 9.</w:t>
      </w:r>
    </w:p>
    <w:p w:rsidR="00D60852" w:rsidRDefault="00D60852" w:rsidP="00D60852">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раскина уговор , а да не мора тражити раскид  путем суда.</w:t>
      </w:r>
    </w:p>
    <w:p w:rsidR="00D60852" w:rsidRDefault="00D60852" w:rsidP="00D60852">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ОСТАЛЕ ОДРЕДБЕ</w:t>
      </w:r>
    </w:p>
    <w:p w:rsidR="00D60852" w:rsidRPr="009A53CD" w:rsidRDefault="00D60852" w:rsidP="009A53CD">
      <w:pPr>
        <w:jc w:val="center"/>
        <w:rPr>
          <w:rFonts w:ascii="Arial" w:hAnsi="Arial" w:cs="Arial"/>
          <w:iCs/>
        </w:rPr>
      </w:pPr>
      <w:r>
        <w:rPr>
          <w:rFonts w:ascii="Arial" w:hAnsi="Arial" w:cs="Arial"/>
          <w:iCs/>
        </w:rPr>
        <w:t>Члан 10.</w:t>
      </w:r>
    </w:p>
    <w:p w:rsidR="00D60852" w:rsidRDefault="00D60852" w:rsidP="00D60852">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D60852" w:rsidRPr="009A53CD" w:rsidRDefault="00D60852" w:rsidP="009A53CD">
      <w:pPr>
        <w:jc w:val="center"/>
        <w:rPr>
          <w:rFonts w:ascii="Arial" w:hAnsi="Arial" w:cs="Arial"/>
          <w:iCs/>
        </w:rPr>
      </w:pPr>
      <w:r>
        <w:rPr>
          <w:rFonts w:ascii="Arial" w:hAnsi="Arial" w:cs="Arial"/>
          <w:iCs/>
        </w:rPr>
        <w:t>Члан 11.</w:t>
      </w:r>
    </w:p>
    <w:p w:rsidR="00D60852" w:rsidRPr="008442BE" w:rsidRDefault="00D60852" w:rsidP="00D6085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60852" w:rsidRDefault="00D60852" w:rsidP="009A53CD">
      <w:pPr>
        <w:jc w:val="center"/>
        <w:rPr>
          <w:rFonts w:ascii="Arial" w:hAnsi="Arial" w:cs="Arial"/>
          <w:iCs/>
        </w:rPr>
      </w:pPr>
      <w:r>
        <w:rPr>
          <w:rFonts w:ascii="Arial" w:hAnsi="Arial" w:cs="Arial"/>
          <w:iCs/>
        </w:rPr>
        <w:t>Члан 12.</w:t>
      </w:r>
    </w:p>
    <w:p w:rsidR="008442BE" w:rsidRPr="008442BE" w:rsidRDefault="008442BE" w:rsidP="009A53CD">
      <w:pPr>
        <w:jc w:val="center"/>
        <w:rPr>
          <w:rFonts w:ascii="Arial" w:hAnsi="Arial" w:cs="Arial"/>
          <w:iCs/>
        </w:rPr>
      </w:pPr>
      <w:r>
        <w:rPr>
          <w:rFonts w:ascii="Arial" w:hAnsi="Arial" w:cs="Arial"/>
          <w:iCs/>
        </w:rPr>
        <w:t>Уговор ће се сматрати закљученим  тек по потписивању обе уговорне стране.</w:t>
      </w:r>
    </w:p>
    <w:p w:rsidR="00D60852" w:rsidRPr="008442BE" w:rsidRDefault="009A53CD" w:rsidP="00D60852">
      <w:pPr>
        <w:rPr>
          <w:rFonts w:ascii="Arial" w:hAnsi="Arial" w:cs="Arial"/>
          <w:iCs/>
        </w:rPr>
      </w:pPr>
      <w:r>
        <w:rPr>
          <w:rFonts w:ascii="Arial" w:hAnsi="Arial" w:cs="Arial"/>
          <w:iCs/>
        </w:rPr>
        <w:t>Овај уговор је сачињен у 4</w:t>
      </w:r>
      <w:r w:rsidR="00D60852">
        <w:rPr>
          <w:rFonts w:ascii="Arial" w:hAnsi="Arial" w:cs="Arial"/>
          <w:iCs/>
        </w:rPr>
        <w:t xml:space="preserve"> (</w:t>
      </w:r>
      <w:r>
        <w:rPr>
          <w:rFonts w:ascii="Arial" w:hAnsi="Arial" w:cs="Arial"/>
          <w:iCs/>
        </w:rPr>
        <w:t>четири</w:t>
      </w:r>
      <w:r w:rsidR="00D60852">
        <w:rPr>
          <w:rFonts w:ascii="Arial" w:hAnsi="Arial" w:cs="Arial"/>
          <w:iCs/>
        </w:rPr>
        <w:t xml:space="preserve">) приметака , а свака страна задржава по </w:t>
      </w:r>
      <w:r w:rsidR="008442BE">
        <w:rPr>
          <w:rFonts w:ascii="Arial" w:hAnsi="Arial" w:cs="Arial"/>
          <w:iCs/>
        </w:rPr>
        <w:t>2</w:t>
      </w:r>
      <w:r w:rsidR="00D60852">
        <w:rPr>
          <w:rFonts w:ascii="Arial" w:hAnsi="Arial" w:cs="Arial"/>
          <w:iCs/>
        </w:rPr>
        <w:t xml:space="preserve"> (</w:t>
      </w:r>
      <w:r w:rsidR="008442BE">
        <w:rPr>
          <w:rFonts w:ascii="Arial" w:hAnsi="Arial" w:cs="Arial"/>
          <w:iCs/>
        </w:rPr>
        <w:t>два</w:t>
      </w:r>
      <w:r w:rsidR="00D60852">
        <w:rPr>
          <w:rFonts w:ascii="Arial" w:hAnsi="Arial" w:cs="Arial"/>
          <w:iCs/>
        </w:rPr>
        <w:t>) примерка.</w:t>
      </w:r>
    </w:p>
    <w:p w:rsidR="00D60852" w:rsidRDefault="00D60852" w:rsidP="00D60852">
      <w:pPr>
        <w:rPr>
          <w:rFonts w:ascii="Arial" w:hAnsi="Arial" w:cs="Arial"/>
          <w:iCs/>
        </w:rPr>
      </w:pPr>
    </w:p>
    <w:p w:rsidR="00D60852" w:rsidRPr="008442BE"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ЗА НАРУЧИОЦА                                                     ЗА ДОБАВЉАЧА (ПОНУЂАЧА)</w:t>
      </w: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rPr>
          <w:lang/>
        </w:rPr>
      </w:pPr>
      <w:r>
        <w:rPr>
          <w:lang/>
        </w:rP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Pr="008442BE" w:rsidRDefault="008442B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r>
        <w:rPr>
          <w:rFonts w:ascii="Arial" w:hAnsi="Arial" w:cs="Arial"/>
          <w:sz w:val="24"/>
          <w:szCs w:val="24"/>
        </w:rPr>
        <w:t xml:space="preserve">даје: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БОЈЕ И ЛАКОВИ</w:t>
      </w:r>
      <w:r>
        <w:rPr>
          <w:rFonts w:ascii="Arial" w:hAnsi="Arial" w:cs="Arial"/>
          <w:i/>
          <w:iCs/>
        </w:rPr>
        <w:t>,</w:t>
      </w:r>
      <w:r w:rsidR="008442BE">
        <w:rPr>
          <w:rFonts w:ascii="Arial" w:hAnsi="Arial" w:cs="Arial"/>
        </w:rPr>
        <w:t xml:space="preserve"> ЈНМВ 1</w:t>
      </w:r>
      <w:r w:rsidR="004E76DC">
        <w:rPr>
          <w:rFonts w:ascii="Arial" w:hAnsi="Arial" w:cs="Arial"/>
          <w:lang/>
        </w:rPr>
        <w:t>2</w:t>
      </w:r>
      <w:r>
        <w:rPr>
          <w:rFonts w:ascii="Arial" w:hAnsi="Arial" w:cs="Arial"/>
        </w:rPr>
        <w:t>/201</w:t>
      </w:r>
      <w:r w:rsidR="004E76DC">
        <w:rPr>
          <w:rFonts w:ascii="Arial" w:hAnsi="Arial" w:cs="Arial"/>
          <w:lang/>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Pr="004E76DC" w:rsidRDefault="00D60852" w:rsidP="004E76DC">
      <w:pPr>
        <w:suppressAutoHyphens w:val="0"/>
        <w:spacing w:before="100" w:beforeAutospacing="1"/>
        <w:rPr>
          <w:rFonts w:ascii="Arial" w:hAnsi="Arial" w:cs="Arial"/>
          <w:b/>
          <w:kern w:val="0"/>
          <w:lang/>
        </w:rPr>
      </w:pPr>
    </w:p>
    <w:p w:rsidR="00D60852" w:rsidRPr="001A4013" w:rsidRDefault="00D60852" w:rsidP="00D60852">
      <w:pPr>
        <w:suppressAutoHyphens w:val="0"/>
        <w:spacing w:before="100" w:beforeAutospacing="1"/>
        <w:jc w:val="center"/>
        <w:rPr>
          <w:rFonts w:ascii="Arial" w:hAnsi="Arial" w:cs="Arial"/>
          <w:b/>
          <w:kern w:val="0"/>
        </w:rPr>
      </w:pPr>
      <w:r w:rsidRPr="001A4013">
        <w:rPr>
          <w:rFonts w:ascii="Arial" w:hAnsi="Arial" w:cs="Arial"/>
          <w:b/>
          <w:kern w:val="0"/>
        </w:rPr>
        <w:lastRenderedPageBreak/>
        <w:t>И З Ј А В А</w:t>
      </w:r>
    </w:p>
    <w:p w:rsidR="00D60852" w:rsidRPr="001A4013" w:rsidRDefault="00D60852" w:rsidP="00D60852">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D60852" w:rsidRDefault="00D60852" w:rsidP="00D60852">
      <w:pPr>
        <w:suppressAutoHyphens w:val="0"/>
        <w:spacing w:before="100" w:beforeAutospacing="1"/>
        <w:jc w:val="center"/>
        <w:rPr>
          <w:rFonts w:ascii="Arial" w:hAnsi="Arial" w:cs="Arial"/>
          <w:b/>
          <w:kern w:val="0"/>
          <w:lang/>
        </w:rPr>
      </w:pPr>
    </w:p>
    <w:p w:rsidR="004E76DC" w:rsidRDefault="004E76DC" w:rsidP="00D60852">
      <w:pPr>
        <w:suppressAutoHyphens w:val="0"/>
        <w:spacing w:before="100" w:beforeAutospacing="1"/>
        <w:jc w:val="center"/>
        <w:rPr>
          <w:rFonts w:ascii="Arial" w:hAnsi="Arial" w:cs="Arial"/>
          <w:b/>
          <w:kern w:val="0"/>
          <w:lang/>
        </w:rPr>
      </w:pPr>
    </w:p>
    <w:p w:rsidR="004E76DC" w:rsidRPr="004E76DC" w:rsidRDefault="004E76DC" w:rsidP="00D60852">
      <w:pPr>
        <w:suppressAutoHyphens w:val="0"/>
        <w:spacing w:before="100" w:beforeAutospacing="1"/>
        <w:jc w:val="center"/>
        <w:rPr>
          <w:rFonts w:ascii="Arial" w:hAnsi="Arial" w:cs="Arial"/>
          <w:b/>
          <w:kern w:val="0"/>
          <w:lang/>
        </w:rPr>
      </w:pPr>
    </w:p>
    <w:p w:rsidR="00D60852" w:rsidRDefault="00D60852" w:rsidP="00D60852">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боја и лакова </w:t>
      </w:r>
      <w:r w:rsidR="004E76DC">
        <w:rPr>
          <w:rFonts w:ascii="Arial" w:hAnsi="Arial" w:cs="Arial"/>
          <w:kern w:val="0"/>
        </w:rPr>
        <w:t>ЈНМВ 1</w:t>
      </w:r>
      <w:r w:rsidR="004E76DC">
        <w:rPr>
          <w:rFonts w:ascii="Arial" w:hAnsi="Arial" w:cs="Arial"/>
          <w:kern w:val="0"/>
          <w:lang/>
        </w:rPr>
        <w:t>2</w:t>
      </w:r>
      <w:r w:rsidR="00D74172">
        <w:rPr>
          <w:rFonts w:ascii="Arial" w:hAnsi="Arial" w:cs="Arial"/>
          <w:kern w:val="0"/>
        </w:rPr>
        <w:t>/201</w:t>
      </w:r>
      <w:r w:rsidR="004E76DC">
        <w:rPr>
          <w:rFonts w:ascii="Arial" w:hAnsi="Arial" w:cs="Arial"/>
          <w:kern w:val="0"/>
          <w:lang/>
        </w:rPr>
        <w:t>7</w:t>
      </w:r>
      <w:r w:rsidR="002B1E70">
        <w:rPr>
          <w:rFonts w:ascii="Arial" w:hAnsi="Arial" w:cs="Arial"/>
          <w:kern w:val="0"/>
        </w:rPr>
        <w:t xml:space="preserve"> </w:t>
      </w:r>
      <w:r>
        <w:rPr>
          <w:rFonts w:ascii="Arial" w:hAnsi="Arial" w:cs="Arial"/>
          <w:kern w:val="0"/>
        </w:rPr>
        <w:t>за потребе  ЈП за путеве и стамбено комуналну делатност општине Алексинац, изјављујемо:</w:t>
      </w:r>
    </w:p>
    <w:p w:rsidR="00D60852" w:rsidRPr="00E83F07" w:rsidRDefault="00D60852" w:rsidP="00D60852">
      <w:pPr>
        <w:suppressAutoHyphens w:val="0"/>
        <w:spacing w:before="100" w:beforeAutospacing="1"/>
        <w:jc w:val="both"/>
        <w:rPr>
          <w:rFonts w:ascii="Arial" w:hAnsi="Arial" w:cs="Arial"/>
          <w:kern w:val="0"/>
        </w:rPr>
      </w:pPr>
    </w:p>
    <w:p w:rsidR="00D60852" w:rsidRDefault="00D60852" w:rsidP="00D60852">
      <w:pPr>
        <w:jc w:val="both"/>
        <w:rPr>
          <w:rFonts w:ascii="Arial" w:hAnsi="Arial" w:cs="Arial"/>
          <w:iCs/>
        </w:rPr>
      </w:pPr>
      <w:r w:rsidRPr="00E83F07">
        <w:rPr>
          <w:rFonts w:ascii="Arial" w:hAnsi="Arial" w:cs="Arial"/>
          <w:kern w:val="0"/>
        </w:rPr>
        <w:t xml:space="preserve">Располажемо са </w:t>
      </w:r>
      <w:r>
        <w:rPr>
          <w:rFonts w:ascii="Arial" w:hAnsi="Arial" w:cs="Arial"/>
          <w:kern w:val="0"/>
        </w:rPr>
        <w:t>неопходним пословним и кадровским капацитетомима</w:t>
      </w:r>
      <w:r w:rsidRPr="00E83F07">
        <w:rPr>
          <w:rFonts w:ascii="Arial" w:hAnsi="Arial" w:cs="Arial"/>
          <w:kern w:val="0"/>
        </w:rPr>
        <w:t xml:space="preserve"> за извршење предметне јавне набавке</w:t>
      </w:r>
      <w:r>
        <w:rPr>
          <w:rFonts w:ascii="Arial" w:hAnsi="Arial" w:cs="Arial"/>
          <w:kern w:val="0"/>
        </w:rPr>
        <w:t xml:space="preserve"> и то:</w:t>
      </w:r>
      <w:r w:rsidRPr="00E83F07">
        <w:rPr>
          <w:rFonts w:ascii="Arial" w:hAnsi="Arial" w:cs="Arial"/>
          <w:iCs/>
        </w:rPr>
        <w:t xml:space="preserve"> </w:t>
      </w:r>
    </w:p>
    <w:p w:rsidR="00D60852" w:rsidRPr="002D7DCC" w:rsidRDefault="00D60852" w:rsidP="00D60852">
      <w:pPr>
        <w:jc w:val="both"/>
        <w:rPr>
          <w:rFonts w:ascii="Arial" w:hAnsi="Arial" w:cs="Arial"/>
          <w:iCs/>
        </w:rPr>
      </w:pPr>
    </w:p>
    <w:p w:rsidR="00D60852" w:rsidRDefault="00D60852" w:rsidP="00D60852">
      <w:pPr>
        <w:ind w:left="630"/>
        <w:rPr>
          <w:rFonts w:ascii="Arial" w:hAnsi="Arial" w:cs="Arial"/>
          <w:iCs/>
        </w:rPr>
      </w:pPr>
      <w:r>
        <w:rPr>
          <w:rFonts w:ascii="Arial" w:hAnsi="Arial" w:cs="Arial"/>
          <w:iCs/>
        </w:rPr>
        <w:t>- на лагеру поседујемо готове производе или сировине  за производњу тражених количина</w:t>
      </w:r>
    </w:p>
    <w:p w:rsidR="00D60852" w:rsidRDefault="00D60852" w:rsidP="00D60852">
      <w:pPr>
        <w:ind w:left="630"/>
        <w:rPr>
          <w:rFonts w:ascii="Arial" w:hAnsi="Arial" w:cs="Arial"/>
          <w:iCs/>
        </w:rPr>
      </w:pPr>
      <w:r>
        <w:rPr>
          <w:rFonts w:ascii="Arial" w:hAnsi="Arial" w:cs="Arial"/>
          <w:iCs/>
        </w:rPr>
        <w:t>- имамо најмање 5 радника у радном односу за извршење предметне набавке.</w:t>
      </w:r>
    </w:p>
    <w:p w:rsidR="00D60852" w:rsidRDefault="00D60852" w:rsidP="00D60852">
      <w:pPr>
        <w:suppressAutoHyphens w:val="0"/>
        <w:spacing w:before="100" w:beforeAutospacing="1"/>
        <w:jc w:val="both"/>
        <w:rPr>
          <w:rFonts w:ascii="Arial" w:hAnsi="Arial" w:cs="Arial"/>
          <w:kern w:val="0"/>
        </w:rPr>
      </w:pPr>
    </w:p>
    <w:p w:rsidR="00D60852" w:rsidRDefault="00D60852" w:rsidP="00D60852">
      <w:pPr>
        <w:suppressAutoHyphens w:val="0"/>
        <w:spacing w:before="100" w:beforeAutospacing="1"/>
        <w:jc w:val="center"/>
        <w:rPr>
          <w:b/>
          <w:kern w:val="0"/>
          <w:lang/>
        </w:rPr>
      </w:pPr>
    </w:p>
    <w:p w:rsidR="004E76DC" w:rsidRDefault="004E76DC" w:rsidP="00D60852">
      <w:pPr>
        <w:suppressAutoHyphens w:val="0"/>
        <w:spacing w:before="100" w:beforeAutospacing="1"/>
        <w:jc w:val="center"/>
        <w:rPr>
          <w:b/>
          <w:kern w:val="0"/>
          <w:lang/>
        </w:rPr>
      </w:pPr>
    </w:p>
    <w:p w:rsidR="004E76DC" w:rsidRPr="004E76DC" w:rsidRDefault="004E76DC" w:rsidP="00D60852">
      <w:pPr>
        <w:suppressAutoHyphens w:val="0"/>
        <w:spacing w:before="100" w:beforeAutospacing="1"/>
        <w:jc w:val="center"/>
        <w:rPr>
          <w:b/>
          <w:kern w:val="0"/>
          <w:lang/>
        </w:rPr>
      </w:pPr>
    </w:p>
    <w:p w:rsidR="00D60852" w:rsidRDefault="00D60852" w:rsidP="00D60852">
      <w:pPr>
        <w:suppressAutoHyphens w:val="0"/>
        <w:spacing w:before="100" w:beforeAutospacing="1"/>
        <w:jc w:val="both"/>
        <w:rPr>
          <w:kern w:val="0"/>
        </w:rPr>
      </w:pPr>
      <w:r>
        <w:rPr>
          <w:kern w:val="0"/>
        </w:rPr>
        <w:t>У _____________________,</w:t>
      </w:r>
    </w:p>
    <w:p w:rsidR="00D60852" w:rsidRDefault="00D60852" w:rsidP="00D60852">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D60852" w:rsidRDefault="00D60852" w:rsidP="00D60852">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D60852" w:rsidRPr="00C867B1" w:rsidRDefault="00D60852" w:rsidP="00D60852">
      <w:pPr>
        <w:suppressAutoHyphens w:val="0"/>
        <w:spacing w:before="100" w:beforeAutospacing="1"/>
        <w:jc w:val="right"/>
        <w:rPr>
          <w:rFonts w:ascii="Arial" w:hAnsi="Arial" w:cs="Arial"/>
          <w:kern w:val="0"/>
        </w:rPr>
      </w:pPr>
      <w:r>
        <w:rPr>
          <w:rFonts w:ascii="Arial" w:hAnsi="Arial" w:cs="Arial"/>
          <w:kern w:val="0"/>
        </w:rPr>
        <w:t>_____________________</w:t>
      </w:r>
    </w:p>
    <w:p w:rsidR="00D60852" w:rsidRDefault="00D60852" w:rsidP="00D60852">
      <w:pPr>
        <w:pStyle w:val="Standard"/>
        <w:jc w:val="both"/>
        <w:rPr>
          <w:rFonts w:ascii="Arial" w:hAnsi="Arial" w:cs="Arial"/>
          <w:sz w:val="20"/>
          <w:szCs w:val="20"/>
        </w:rPr>
      </w:pPr>
    </w:p>
    <w:p w:rsidR="00D60852" w:rsidRDefault="00D60852" w:rsidP="00D60852">
      <w:pPr>
        <w:pStyle w:val="Standard"/>
        <w:jc w:val="both"/>
        <w:rPr>
          <w:rFonts w:ascii="Arial" w:hAnsi="Arial" w:cs="Arial"/>
          <w:sz w:val="20"/>
          <w:szCs w:val="20"/>
        </w:rPr>
      </w:pPr>
    </w:p>
    <w:p w:rsidR="00D60852" w:rsidRDefault="00D60852" w:rsidP="00D60852">
      <w:pPr>
        <w:pStyle w:val="Standard"/>
        <w:jc w:val="both"/>
        <w:rPr>
          <w:rFonts w:ascii="Arial" w:hAnsi="Arial" w:cs="Arial"/>
          <w:sz w:val="20"/>
          <w:szCs w:val="20"/>
        </w:rPr>
      </w:pPr>
    </w:p>
    <w:p w:rsidR="00FB61E7" w:rsidRDefault="00FB61E7"/>
    <w:sectPr w:rsidR="00FB61E7" w:rsidSect="00D60852">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3E" w:rsidRDefault="00E6043E" w:rsidP="00D60852">
      <w:pPr>
        <w:spacing w:line="240" w:lineRule="auto"/>
      </w:pPr>
      <w:r>
        <w:separator/>
      </w:r>
    </w:p>
  </w:endnote>
  <w:endnote w:type="continuationSeparator" w:id="0">
    <w:p w:rsidR="00E6043E" w:rsidRDefault="00E6043E" w:rsidP="00D608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26F2B">
      <w:tc>
        <w:tcPr>
          <w:tcW w:w="8208" w:type="dxa"/>
          <w:tcBorders>
            <w:top w:val="single" w:sz="8" w:space="0" w:color="808080"/>
          </w:tcBorders>
          <w:shd w:val="clear" w:color="auto" w:fill="auto"/>
        </w:tcPr>
        <w:p w:rsidR="00526F2B" w:rsidRPr="008F61E7" w:rsidRDefault="00526F2B" w:rsidP="00526F2B">
          <w:pPr>
            <w:pStyle w:val="Footer"/>
            <w:jc w:val="center"/>
            <w:rPr>
              <w:b/>
              <w:bCs/>
              <w:color w:val="4F81BD"/>
            </w:rPr>
          </w:pPr>
          <w:r>
            <w:rPr>
              <w:b/>
              <w:bCs/>
              <w:color w:val="4F81BD"/>
            </w:rPr>
            <w:t xml:space="preserve">Конкурсна документација  ЈНМВ  12/2017  </w:t>
          </w:r>
        </w:p>
      </w:tc>
      <w:tc>
        <w:tcPr>
          <w:tcW w:w="1034" w:type="dxa"/>
          <w:tcBorders>
            <w:top w:val="single" w:sz="8" w:space="0" w:color="808080"/>
            <w:left w:val="single" w:sz="8" w:space="0" w:color="808080"/>
          </w:tcBorders>
          <w:shd w:val="clear" w:color="auto" w:fill="auto"/>
        </w:tcPr>
        <w:p w:rsidR="00526F2B" w:rsidRDefault="00526F2B">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4E76DC">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E76DC">
            <w:rPr>
              <w:b/>
              <w:bCs/>
              <w:noProof/>
              <w:color w:val="4F81BD"/>
            </w:rPr>
            <w:t>29</w:t>
          </w:r>
          <w:r>
            <w:rPr>
              <w:b/>
              <w:bCs/>
              <w:color w:val="4F81BD"/>
            </w:rPr>
            <w:fldChar w:fldCharType="end"/>
          </w:r>
        </w:p>
      </w:tc>
    </w:tr>
  </w:tbl>
  <w:p w:rsidR="00526F2B" w:rsidRDefault="00526F2B">
    <w:pPr>
      <w:pStyle w:val="Footer"/>
      <w:jc w:val="right"/>
    </w:pPr>
    <w:r>
      <w:rPr>
        <w:color w:val="1F497D"/>
      </w:rPr>
      <w:t xml:space="preserve"> </w:t>
    </w:r>
  </w:p>
  <w:p w:rsidR="00526F2B" w:rsidRDefault="00526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3E" w:rsidRDefault="00E6043E" w:rsidP="00D60852">
      <w:pPr>
        <w:spacing w:line="240" w:lineRule="auto"/>
      </w:pPr>
      <w:r>
        <w:separator/>
      </w:r>
    </w:p>
  </w:footnote>
  <w:footnote w:type="continuationSeparator" w:id="0">
    <w:p w:rsidR="00E6043E" w:rsidRDefault="00E6043E" w:rsidP="00D608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0852"/>
    <w:rsid w:val="000705C6"/>
    <w:rsid w:val="000C4889"/>
    <w:rsid w:val="002326EC"/>
    <w:rsid w:val="002B1E70"/>
    <w:rsid w:val="003B3ABE"/>
    <w:rsid w:val="004E76DC"/>
    <w:rsid w:val="004F66D4"/>
    <w:rsid w:val="00526F2B"/>
    <w:rsid w:val="00564CA0"/>
    <w:rsid w:val="00596C99"/>
    <w:rsid w:val="006A13FD"/>
    <w:rsid w:val="00751CF8"/>
    <w:rsid w:val="007604DC"/>
    <w:rsid w:val="00772243"/>
    <w:rsid w:val="007756F4"/>
    <w:rsid w:val="007876A3"/>
    <w:rsid w:val="00790ADE"/>
    <w:rsid w:val="007C247D"/>
    <w:rsid w:val="008178E3"/>
    <w:rsid w:val="008442BE"/>
    <w:rsid w:val="008727EC"/>
    <w:rsid w:val="008B2CB9"/>
    <w:rsid w:val="008C5D42"/>
    <w:rsid w:val="008F61E7"/>
    <w:rsid w:val="009A53CD"/>
    <w:rsid w:val="00A0508A"/>
    <w:rsid w:val="00A3429D"/>
    <w:rsid w:val="00AA6047"/>
    <w:rsid w:val="00AD3581"/>
    <w:rsid w:val="00AE4F42"/>
    <w:rsid w:val="00B10931"/>
    <w:rsid w:val="00B370A9"/>
    <w:rsid w:val="00B7574D"/>
    <w:rsid w:val="00D422CB"/>
    <w:rsid w:val="00D60852"/>
    <w:rsid w:val="00D74172"/>
    <w:rsid w:val="00E42717"/>
    <w:rsid w:val="00E6043E"/>
    <w:rsid w:val="00EC0AF8"/>
    <w:rsid w:val="00EC422E"/>
    <w:rsid w:val="00EC5E64"/>
    <w:rsid w:val="00F12C83"/>
    <w:rsid w:val="00F50FDB"/>
    <w:rsid w:val="00FB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7419</Words>
  <Characters>42291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9</cp:revision>
  <cp:lastPrinted>2015-03-20T10:31:00Z</cp:lastPrinted>
  <dcterms:created xsi:type="dcterms:W3CDTF">2016-06-06T09:37:00Z</dcterms:created>
  <dcterms:modified xsi:type="dcterms:W3CDTF">2017-05-25T11:13:00Z</dcterms:modified>
</cp:coreProperties>
</file>